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05" w:rsidRDefault="002363DF">
      <w:pPr>
        <w:spacing w:after="0" w:line="259" w:lineRule="auto"/>
        <w:ind w:left="0" w:firstLine="0"/>
        <w:jc w:val="right"/>
      </w:pPr>
      <w:r>
        <w:t xml:space="preserve">Приложение </w:t>
      </w:r>
      <w:r w:rsidR="00860A65">
        <w:t>3</w:t>
      </w:r>
      <w:r>
        <w:t xml:space="preserve"> к ООП ООО</w:t>
      </w:r>
      <w:r>
        <w:rPr>
          <w:b/>
        </w:rPr>
        <w:t xml:space="preserve"> </w:t>
      </w:r>
    </w:p>
    <w:p w:rsidR="005A7405" w:rsidRDefault="002363DF">
      <w:pPr>
        <w:spacing w:after="0" w:line="259" w:lineRule="auto"/>
        <w:ind w:left="3797" w:firstLine="0"/>
        <w:jc w:val="left"/>
      </w:pPr>
      <w:r>
        <w:rPr>
          <w:b/>
        </w:rPr>
        <w:t xml:space="preserve"> </w:t>
      </w:r>
    </w:p>
    <w:p w:rsidR="00860A65" w:rsidRPr="00860A65" w:rsidRDefault="00860A65" w:rsidP="00860A65">
      <w:pPr>
        <w:spacing w:after="0"/>
        <w:jc w:val="center"/>
        <w:rPr>
          <w:szCs w:val="24"/>
        </w:rPr>
      </w:pPr>
      <w:r w:rsidRPr="00860A65">
        <w:rPr>
          <w:szCs w:val="24"/>
        </w:rPr>
        <w:t>Муниципальное бюджетное общеобразовательное учреждение</w:t>
      </w:r>
    </w:p>
    <w:p w:rsidR="00860A65" w:rsidRPr="00860A65" w:rsidRDefault="00860A65" w:rsidP="00860A65">
      <w:pPr>
        <w:spacing w:after="0"/>
        <w:jc w:val="center"/>
        <w:rPr>
          <w:szCs w:val="24"/>
        </w:rPr>
      </w:pPr>
      <w:r w:rsidRPr="00860A65">
        <w:rPr>
          <w:szCs w:val="24"/>
        </w:rPr>
        <w:t>«Средняя общеобразовательная школа № 2 с. Новые Атаги</w:t>
      </w:r>
    </w:p>
    <w:p w:rsidR="00860A65" w:rsidRPr="00860A65" w:rsidRDefault="00860A65" w:rsidP="00860A65">
      <w:pPr>
        <w:spacing w:after="0"/>
        <w:jc w:val="center"/>
        <w:rPr>
          <w:szCs w:val="24"/>
        </w:rPr>
      </w:pPr>
      <w:r w:rsidRPr="00860A65">
        <w:rPr>
          <w:szCs w:val="24"/>
        </w:rPr>
        <w:t>имени Керимовой З.А.»</w:t>
      </w:r>
    </w:p>
    <w:p w:rsidR="00860A65" w:rsidRPr="00860A65" w:rsidRDefault="00860A65" w:rsidP="00860A65">
      <w:pPr>
        <w:spacing w:after="0"/>
        <w:jc w:val="center"/>
        <w:rPr>
          <w:szCs w:val="24"/>
        </w:rPr>
      </w:pPr>
    </w:p>
    <w:p w:rsidR="005A7405" w:rsidRPr="00860A65" w:rsidRDefault="002363DF">
      <w:pPr>
        <w:spacing w:after="0" w:line="259" w:lineRule="auto"/>
        <w:ind w:left="3797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0" w:line="259" w:lineRule="auto"/>
        <w:ind w:left="3797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0" w:line="259" w:lineRule="auto"/>
        <w:ind w:left="3797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0" w:line="259" w:lineRule="auto"/>
        <w:ind w:left="3797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0" w:line="259" w:lineRule="auto"/>
        <w:ind w:left="3797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0" w:line="259" w:lineRule="auto"/>
        <w:ind w:left="3797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0" w:line="259" w:lineRule="auto"/>
        <w:ind w:left="3797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0" w:line="259" w:lineRule="auto"/>
        <w:ind w:left="3797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0" w:line="259" w:lineRule="auto"/>
        <w:ind w:left="3797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24" w:line="259" w:lineRule="auto"/>
        <w:ind w:left="3797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3" w:line="286" w:lineRule="auto"/>
        <w:ind w:left="2645" w:right="2627" w:firstLine="321"/>
        <w:jc w:val="left"/>
        <w:rPr>
          <w:szCs w:val="24"/>
        </w:rPr>
      </w:pPr>
      <w:r w:rsidRPr="00860A65">
        <w:rPr>
          <w:szCs w:val="24"/>
        </w:rPr>
        <w:t xml:space="preserve">  РАБОЧАЯ ПРОГРАММА курса внеурочной деятельности  </w:t>
      </w:r>
    </w:p>
    <w:p w:rsidR="005A7405" w:rsidRPr="00860A65" w:rsidRDefault="002363DF">
      <w:pPr>
        <w:spacing w:after="3" w:line="286" w:lineRule="auto"/>
        <w:ind w:left="2438" w:right="2457" w:firstLine="550"/>
        <w:jc w:val="left"/>
        <w:rPr>
          <w:szCs w:val="24"/>
        </w:rPr>
      </w:pPr>
      <w:r w:rsidRPr="00860A65">
        <w:rPr>
          <w:szCs w:val="24"/>
        </w:rPr>
        <w:t xml:space="preserve">«Россия – мои горизонты» для основного общего образования </w:t>
      </w:r>
    </w:p>
    <w:p w:rsidR="005A7405" w:rsidRPr="00860A65" w:rsidRDefault="002363DF">
      <w:pPr>
        <w:spacing w:after="0" w:line="259" w:lineRule="auto"/>
        <w:ind w:left="0" w:right="20" w:firstLine="0"/>
        <w:jc w:val="center"/>
        <w:rPr>
          <w:szCs w:val="24"/>
        </w:rPr>
      </w:pPr>
      <w:r w:rsidRPr="00860A65">
        <w:rPr>
          <w:szCs w:val="24"/>
        </w:rPr>
        <w:t xml:space="preserve">срок освоения программы: 5 лет  </w:t>
      </w:r>
    </w:p>
    <w:p w:rsidR="005A7405" w:rsidRPr="00860A65" w:rsidRDefault="005A7405">
      <w:pPr>
        <w:spacing w:after="87" w:line="259" w:lineRule="auto"/>
        <w:ind w:left="170" w:firstLine="0"/>
        <w:jc w:val="left"/>
        <w:rPr>
          <w:szCs w:val="24"/>
        </w:rPr>
      </w:pPr>
    </w:p>
    <w:p w:rsidR="005A7405" w:rsidRPr="00860A65" w:rsidRDefault="002363DF">
      <w:pPr>
        <w:spacing w:after="0" w:line="259" w:lineRule="auto"/>
        <w:ind w:left="0" w:right="19" w:firstLine="0"/>
        <w:jc w:val="center"/>
        <w:rPr>
          <w:szCs w:val="24"/>
        </w:rPr>
      </w:pPr>
      <w:r w:rsidRPr="00860A65">
        <w:rPr>
          <w:i/>
          <w:szCs w:val="24"/>
        </w:rPr>
        <w:t xml:space="preserve">(форма реализации: кружок) </w:t>
      </w:r>
    </w:p>
    <w:p w:rsidR="005A7405" w:rsidRDefault="002363DF">
      <w:pPr>
        <w:spacing w:after="127" w:line="259" w:lineRule="auto"/>
        <w:ind w:left="37" w:firstLine="0"/>
        <w:jc w:val="center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37" w:firstLine="0"/>
        <w:jc w:val="center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37" w:firstLine="0"/>
        <w:jc w:val="center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9" w:line="259" w:lineRule="auto"/>
        <w:ind w:left="37" w:firstLine="0"/>
        <w:jc w:val="center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37" w:firstLine="0"/>
        <w:jc w:val="center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9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8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lastRenderedPageBreak/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127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spacing w:after="0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5A7405" w:rsidRDefault="002363DF">
      <w:pPr>
        <w:ind w:left="-5" w:right="6"/>
      </w:pPr>
      <w:r>
        <w:t xml:space="preserve">Рабочая программа курса внеурочной деятельности «Россия – мои горизонты», составлена на основе: </w:t>
      </w:r>
    </w:p>
    <w:p w:rsidR="005A7405" w:rsidRDefault="002363DF">
      <w:pPr>
        <w:ind w:left="-5" w:right="6"/>
      </w:pPr>
      <w:r>
        <w:t xml:space="preserve">‒ Федерального закона от 29 декабря 2012 г. № 273-ФЗ «Об образовании в Российской̆ Федерации», </w:t>
      </w:r>
    </w:p>
    <w:p w:rsidR="005A7405" w:rsidRDefault="002363DF">
      <w:pPr>
        <w:ind w:left="-5" w:right="6"/>
      </w:pPr>
      <w:r>
        <w:t xml:space="preserve">‒ Федерального закона от 24 июля 1998 г. № 124-ФЗ «Об основных гарантиях прав ребенка в Российской Федерации», </w:t>
      </w:r>
    </w:p>
    <w:p w:rsidR="005A7405" w:rsidRDefault="002363DF">
      <w:pPr>
        <w:ind w:left="-5" w:right="6"/>
      </w:pPr>
      <w:r>
        <w:t xml:space="preserve"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 </w:t>
      </w:r>
    </w:p>
    <w:p w:rsidR="005A7405" w:rsidRDefault="002363DF">
      <w:pPr>
        <w:ind w:left="-5" w:right="6"/>
      </w:pPr>
      <w:r>
        <w:t xml:space="preserve">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 </w:t>
      </w:r>
    </w:p>
    <w:p w:rsidR="005A7405" w:rsidRDefault="002363DF">
      <w:pPr>
        <w:ind w:left="-5" w:right="6"/>
      </w:pPr>
      <w:r>
        <w:t xml:space="preserve">‒ 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:rsidR="005A7405" w:rsidRDefault="002363DF">
      <w:pPr>
        <w:ind w:left="-5" w:right="6"/>
      </w:pPr>
      <w:r>
        <w:t xml:space="preserve">‒ Федеральной образовательной программы среднего общего образования (далее – ФОП СОО), утвержденной приказом Министерства просвещения Российской Федерации от 18 мая 2023 г. № 371, </w:t>
      </w:r>
    </w:p>
    <w:p w:rsidR="005A7405" w:rsidRDefault="002363DF">
      <w:pPr>
        <w:ind w:left="-5" w:right="6"/>
      </w:pPr>
      <w:r>
        <w:t xml:space="preserve">‒ Методических рекомендаций по реализации проекта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 (письмо Министерства просвещения Российской Федерации от 25 апреля 2023 г. № ДГ-808/05), </w:t>
      </w:r>
    </w:p>
    <w:p w:rsidR="005A7405" w:rsidRDefault="002363DF">
      <w:pPr>
        <w:ind w:left="-5" w:right="6"/>
      </w:pPr>
      <w:r>
        <w:t xml:space="preserve">‒ Методических рекомендаций по реализации </w:t>
      </w:r>
      <w:proofErr w:type="spellStart"/>
      <w:r>
        <w:t>профориентационного</w:t>
      </w:r>
      <w:proofErr w:type="spellEnd"/>
      <w:r>
        <w:t xml:space="preserve"> минимума для образовательных организаций Российской Федерации, реализующих образовательные программы основного общего и среднего общего образования (письмо Министерства просвещения Российской Федерации от 01 июня 2023 г. № АБ-2324/05). </w:t>
      </w:r>
    </w:p>
    <w:p w:rsidR="005A7405" w:rsidRDefault="002363DF">
      <w:pPr>
        <w:ind w:left="-5" w:right="6"/>
      </w:pPr>
      <w:r>
        <w:t xml:space="preserve">В Стратегии развития воспитания в Российской Федерации на период до 2025 года1 одним из направлений является трудовое воспитание и профессиональное самоопределение, которое реализуется посредством «воспитания у детей уважения к труду и людям труда, трудовым достижениям; </w:t>
      </w:r>
    </w:p>
    <w:p w:rsidR="005A7405" w:rsidRDefault="002363DF">
      <w:pPr>
        <w:ind w:left="-5" w:right="6"/>
      </w:pPr>
      <w:r>
        <w:t xml:space="preserve">содействия профессиональному самоопределению, приобщения детей к социально значимой деятельности для осмысленного выбора профессии». </w:t>
      </w:r>
    </w:p>
    <w:p w:rsidR="005A7405" w:rsidRDefault="002363DF">
      <w:pPr>
        <w:ind w:left="-5" w:right="6"/>
      </w:pPr>
      <w:r>
        <w:t xml:space="preserve">Настоящая Программа разработана с целью реализации комплексной и систематической </w:t>
      </w:r>
      <w:proofErr w:type="spellStart"/>
      <w:r>
        <w:t>профориентационной</w:t>
      </w:r>
      <w:proofErr w:type="spellEnd"/>
      <w:r>
        <w:t xml:space="preserve"> работы для обучающихся 6-11 классов на основе апробированных материалов Всероссийского проекта «Билет в будущее» (далее – проект). </w:t>
      </w:r>
    </w:p>
    <w:p w:rsidR="005A7405" w:rsidRDefault="002363DF">
      <w:pPr>
        <w:ind w:left="-5" w:right="6"/>
      </w:pPr>
      <w:r>
        <w:lastRenderedPageBreak/>
        <w:t xml:space="preserve">В соответствии с письмом Министерства просвещения Российской Федерации 05 июля 2022 г. № ТВ-1290/03 «О направлении методических рекомендаций» об организации внеурочной деятельности в рамках реализации обновленного ФГОС ООО внеурочная деятельность рассматривается как неотъемлемая часть образовательного процесса. 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</w:t>
      </w:r>
      <w:proofErr w:type="spellStart"/>
      <w:r>
        <w:t>метапредметных</w:t>
      </w:r>
      <w:proofErr w:type="spellEnd"/>
      <w:r>
        <w:t xml:space="preserve"> и личностных), осуществляемую в формах, отличных от урочной. 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народов Российской Федерации, профессиональными навыками и качествами; формирование представлений о развитии и достижениях страны; знакомство с миром профессий; знакомство с системой высшего и среднего. </w:t>
      </w:r>
    </w:p>
    <w:p w:rsidR="005A7405" w:rsidRDefault="002363DF">
      <w:pPr>
        <w:ind w:left="-5" w:right="6"/>
      </w:pPr>
      <w:r>
        <w:t xml:space="preserve">Стратегия развития воспитания в Российской Федерации на период до 2025 года </w:t>
      </w:r>
    </w:p>
    <w:p w:rsidR="005A7405" w:rsidRDefault="002363DF">
      <w:pPr>
        <w:ind w:left="-5" w:right="6"/>
      </w:pPr>
      <w:r>
        <w:t xml:space="preserve">(утвержденная Распоряжением Правительства Российской Федерации от 29 мая 2015 г. № 996-р). </w:t>
      </w:r>
    </w:p>
    <w:p w:rsidR="005A7405" w:rsidRDefault="002363DF">
      <w:pPr>
        <w:ind w:left="-5" w:right="6"/>
      </w:pPr>
      <w:r>
        <w:t xml:space="preserve">Методические рекомендации по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образования, утвержденных приказами </w:t>
      </w:r>
      <w:proofErr w:type="spellStart"/>
      <w:r>
        <w:t>Минпросвещения</w:t>
      </w:r>
      <w:proofErr w:type="spellEnd"/>
      <w:r>
        <w:t xml:space="preserve"> России от 31 мая 2021 г. № 286 «Об утверждении федерального государственного образовательного стандарта начального общего образования» и № 287 «Об утверждении федерального государственного образовательного стандарта основного общего образования» профессионального образования в стране; создание условий для развития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</w:r>
    </w:p>
    <w:p w:rsidR="005A7405" w:rsidRDefault="002363DF">
      <w:pPr>
        <w:ind w:left="-5" w:right="6"/>
      </w:pPr>
      <w:r>
        <w:t xml:space="preserve">На занятия, направленные на удовлетворение </w:t>
      </w:r>
      <w:proofErr w:type="spellStart"/>
      <w:r>
        <w:t>профориентационных</w:t>
      </w:r>
      <w:proofErr w:type="spellEnd"/>
      <w:r>
        <w:t xml:space="preserve"> интересов и </w:t>
      </w:r>
      <w:proofErr w:type="gramStart"/>
      <w:r>
        <w:t>потребностей</w:t>
      </w:r>
      <w:proofErr w:type="gramEnd"/>
      <w:r>
        <w:t xml:space="preserve"> обучающихся целесообразно отводить один академический час (далее – час) в неделю (34 часа в учебный год). </w:t>
      </w:r>
    </w:p>
    <w:p w:rsidR="005A7405" w:rsidRDefault="002363DF">
      <w:pPr>
        <w:ind w:left="-5" w:right="6"/>
      </w:pPr>
      <w:r>
        <w:t>Содержание Программы учитывает системную модель содействия самоопределению обучающихся общеобразовательных организаций, основанную на сочетании мотивационно-активизирующего, информационно-обучающего, практико-</w:t>
      </w:r>
    </w:p>
    <w:p w:rsidR="005A7405" w:rsidRDefault="002363DF">
      <w:pPr>
        <w:ind w:left="-5" w:right="6"/>
      </w:pPr>
      <w:r>
        <w:t xml:space="preserve">ориентированного и </w:t>
      </w:r>
      <w:proofErr w:type="spellStart"/>
      <w:r>
        <w:t>диагностико</w:t>
      </w:r>
      <w:proofErr w:type="spellEnd"/>
      <w:r>
        <w:t xml:space="preserve">-консультативного подходов </w:t>
      </w:r>
    </w:p>
    <w:p w:rsidR="005A7405" w:rsidRDefault="002363DF">
      <w:pPr>
        <w:ind w:left="-5" w:right="6"/>
      </w:pPr>
      <w:r>
        <w:t xml:space="preserve">к формированию готовности к профессиональному самоопределению. Программа должна, в том числе, обеспечивать информированность обучающихся об особенностях различных сфер профессиональной деятельности, в том числе с учетом имеющихся потребностей в профессиональных кадрах 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 </w:t>
      </w:r>
    </w:p>
    <w:p w:rsidR="005A7405" w:rsidRDefault="002363DF">
      <w:pPr>
        <w:spacing w:after="6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174" w:line="259" w:lineRule="auto"/>
        <w:ind w:left="355"/>
        <w:jc w:val="left"/>
      </w:pPr>
      <w:r>
        <w:lastRenderedPageBreak/>
        <w:t>1.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Содержание курса по профориентации</w:t>
      </w:r>
      <w:r>
        <w:t xml:space="preserve"> </w:t>
      </w:r>
    </w:p>
    <w:p w:rsidR="005A7405" w:rsidRDefault="002363DF">
      <w:pPr>
        <w:spacing w:after="126"/>
        <w:ind w:left="-5" w:right="6"/>
      </w:pPr>
      <w:r>
        <w:t xml:space="preserve">Тема 1. Вводный урок «Моя Россия – мои горизонты» (обзор отраслей экономического развития РФ – счастье в труде) (1 час) </w:t>
      </w:r>
    </w:p>
    <w:p w:rsidR="005A7405" w:rsidRDefault="002363DF">
      <w:pPr>
        <w:spacing w:after="190" w:line="243" w:lineRule="auto"/>
        <w:ind w:left="-5" w:right="6"/>
      </w:pPr>
      <w:r>
        <w:t xml:space="preserve"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факты об отраслях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 финансы. </w:t>
      </w:r>
    </w:p>
    <w:p w:rsidR="005A7405" w:rsidRDefault="002363DF">
      <w:pPr>
        <w:ind w:left="-5" w:right="6"/>
      </w:pPr>
      <w:r>
        <w:t xml:space="preserve">Тема 2. Тематический </w:t>
      </w:r>
      <w:proofErr w:type="spellStart"/>
      <w:r>
        <w:t>профориентационный</w:t>
      </w:r>
      <w:proofErr w:type="spellEnd"/>
      <w:r>
        <w:t xml:space="preserve"> урок «Открой своё будущее» (введение в профориентацию) (1 час) </w:t>
      </w:r>
    </w:p>
    <w:p w:rsidR="005A7405" w:rsidRDefault="002363DF">
      <w:pPr>
        <w:ind w:left="-5" w:right="6"/>
      </w:pPr>
      <w:r>
        <w:t xml:space="preserve">В 6 классе: тематическое содержание занятия построено на обсуждении и осознании трех базовых компонентов, которые необходимо учитывать при выборе: </w:t>
      </w:r>
    </w:p>
    <w:p w:rsidR="005A7405" w:rsidRDefault="002363DF">
      <w:pPr>
        <w:ind w:left="-5" w:right="6"/>
      </w:pPr>
      <w:r>
        <w:t xml:space="preserve">‒ «ХОЧУ» – ваши интересы; </w:t>
      </w:r>
    </w:p>
    <w:p w:rsidR="005A7405" w:rsidRDefault="002363DF">
      <w:pPr>
        <w:ind w:left="-5" w:right="6"/>
      </w:pPr>
      <w:r>
        <w:t xml:space="preserve">‒ «МОГУ» – ваши способности; </w:t>
      </w:r>
    </w:p>
    <w:p w:rsidR="005A7405" w:rsidRDefault="002363DF">
      <w:pPr>
        <w:ind w:left="-5" w:right="6"/>
      </w:pPr>
      <w:r>
        <w:t xml:space="preserve">‒ «БУДУ» – востребованность обучающегося на рынке труда в будущем. </w:t>
      </w:r>
    </w:p>
    <w:p w:rsidR="005A7405" w:rsidRDefault="002363DF">
      <w:pPr>
        <w:ind w:left="-5" w:right="6"/>
      </w:pPr>
      <w:r>
        <w:t xml:space="preserve">Информирование обучающихся о профессиях с постепенным расширением представлений о мире профессионального труда в общем: формирование системного представления о мире профессий и значимости трудовой деятельности, например, как различные качества или навыки могут по-разному реализовываться в разных профессиональных направлениях. Помощь в выборе увлечения, в котором обучающийся может реализовать свои интересы, развивать возможности и помогать окружающим. Поиск дополнительных занятий и увлечений. </w:t>
      </w:r>
    </w:p>
    <w:p w:rsidR="005A7405" w:rsidRDefault="002363DF">
      <w:pPr>
        <w:ind w:left="-5" w:right="6"/>
      </w:pPr>
      <w:r>
        <w:t xml:space="preserve">В 7 классе: тематическое содержание занятия предполагает знакомство с различными профессиональными средами и профессиями через проектную деятельность. Информирование обучающихся о разнообразии сред и современных профессий: формирование представлений о взаимосвязи деятельности различных специалистов при достижении общего результата, решение проектных заданий с </w:t>
      </w:r>
      <w:proofErr w:type="spellStart"/>
      <w:r>
        <w:t>профориентационным</w:t>
      </w:r>
      <w:proofErr w:type="spellEnd"/>
      <w:r>
        <w:t xml:space="preserve"> компонентом, работа в школьных проектных командах для поиска и презентации проектных решений. Обучающимся предстоит предложить проектные решения по тематическим направлениями виртуального города профессий «</w:t>
      </w:r>
      <w:proofErr w:type="spellStart"/>
      <w:r>
        <w:t>Профиград</w:t>
      </w:r>
      <w:proofErr w:type="spellEnd"/>
      <w:r>
        <w:t xml:space="preserve">»: выбрать проблему для решения, сформировать проектную задачу, сформировать команду профессионалов из разных профессий, предложить и презентовать решение. </w:t>
      </w:r>
    </w:p>
    <w:p w:rsidR="005A7405" w:rsidRDefault="002363DF">
      <w:pPr>
        <w:ind w:left="-5" w:right="6"/>
      </w:pPr>
      <w:r>
        <w:t xml:space="preserve">В 8 классе: занятие знакомит обучающихся с разнообразием направлений профессионального развития, возможностями прогнозирования результатов профессионального самоопределения. На занятии раскрываются существующие профессиональные направления, варианты получения профессионального образования (уровни образования). Актуализация процессов профессионального самоопределения. Информирование школьников о видах профессионального образования (высшее </w:t>
      </w:r>
      <w:r>
        <w:lastRenderedPageBreak/>
        <w:t xml:space="preserve">образование / среднее профессиональное образование). Помощь школьникам в соотнесении личных качеств и интересов с направлениями профессиональной деятельности. </w:t>
      </w:r>
    </w:p>
    <w:p w:rsidR="005A7405" w:rsidRDefault="002363DF">
      <w:pPr>
        <w:ind w:left="-5" w:right="6"/>
      </w:pPr>
      <w:r>
        <w:t xml:space="preserve">В 9 классе: формирование представлений о преимуществах обучения как в организациях высшего образования (ВО, вузы), так и в организациях среднего профессионального образования (СПО). Актуализация представлений о возможных профессиональных направлениях для учащихся. Повышение познавательного интереса к философии выбора и построению своей персональной карьерной траектории развития. В 10 классе: в ходе </w:t>
      </w:r>
      <w:proofErr w:type="gramStart"/>
      <w:r>
        <w:t>занятия</w:t>
      </w:r>
      <w:proofErr w:type="gramEnd"/>
      <w:r>
        <w:t xml:space="preserve"> обучающиеся получают информацию по следующим направлениям профессиональной деятельности: ‒ естественно-научное направление; </w:t>
      </w:r>
    </w:p>
    <w:p w:rsidR="005A7405" w:rsidRDefault="002363DF">
      <w:pPr>
        <w:ind w:left="-5" w:right="6"/>
      </w:pPr>
      <w:r>
        <w:t xml:space="preserve">‒ инженерно-техническое направление; </w:t>
      </w:r>
    </w:p>
    <w:p w:rsidR="005A7405" w:rsidRDefault="002363DF">
      <w:pPr>
        <w:ind w:left="-5" w:right="6"/>
      </w:pPr>
      <w:r>
        <w:t xml:space="preserve">‒ информационно-технологическое направление; </w:t>
      </w:r>
    </w:p>
    <w:p w:rsidR="005A7405" w:rsidRDefault="002363DF">
      <w:pPr>
        <w:ind w:left="-5" w:right="6"/>
      </w:pPr>
      <w:r>
        <w:t xml:space="preserve">‒ оборонно-спортивное направление; </w:t>
      </w:r>
    </w:p>
    <w:p w:rsidR="005A7405" w:rsidRDefault="002363DF">
      <w:pPr>
        <w:ind w:left="-5" w:right="6"/>
      </w:pPr>
      <w:r>
        <w:t xml:space="preserve">‒ производственно-технологическое направление; </w:t>
      </w:r>
    </w:p>
    <w:p w:rsidR="005A7405" w:rsidRDefault="002363DF">
      <w:pPr>
        <w:spacing w:after="0" w:line="313" w:lineRule="auto"/>
        <w:ind w:left="0" w:right="5026" w:firstLine="0"/>
        <w:jc w:val="left"/>
      </w:pPr>
      <w:r>
        <w:t xml:space="preserve">‒ социально-гуманитарное направление; ‒ финансово-экономическое направление; ‒ творческое направление. </w:t>
      </w:r>
    </w:p>
    <w:p w:rsidR="005A7405" w:rsidRDefault="002363DF">
      <w:pPr>
        <w:ind w:left="-5" w:right="6"/>
      </w:pPr>
      <w:r>
        <w:t xml:space="preserve">Информирование обучающихся об особенностях рынка труда. «Проигрывание» вариантов выбора (альтернатив) профессии. Формирование представления о </w:t>
      </w:r>
      <w:proofErr w:type="spellStart"/>
      <w:r>
        <w:t>компетентностном</w:t>
      </w:r>
      <w:proofErr w:type="spellEnd"/>
      <w:r>
        <w:t xml:space="preserve"> профиле специалистов из разных направлений. Знакомство с инструментами и мероприятиями профессионального выбора. </w:t>
      </w:r>
    </w:p>
    <w:p w:rsidR="005A7405" w:rsidRDefault="002363DF">
      <w:pPr>
        <w:ind w:left="-5" w:right="6"/>
      </w:pPr>
      <w:r>
        <w:t xml:space="preserve">В 11 классе: занятие направлен помочь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обучающихся в вопросы самоопределения. Овладение приемами 20 построения карьерных траекторий развития. Актуализация знаний по выбору образовательной организации: организации высшего образования (ВО, вузы) или организации среднего профессионального образования (СПО) как первого шага формирования персонального карьерного пути.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3. </w:t>
      </w:r>
      <w:proofErr w:type="spellStart"/>
      <w:r>
        <w:t>Профориентационная</w:t>
      </w:r>
      <w:proofErr w:type="spellEnd"/>
      <w:r>
        <w:t xml:space="preserve"> диагностика № 1 «Мой профиль» и разбор результатов (1 час) Для обучающихся, не принимающих участие в проекте «Билет в будущее», доступна </w:t>
      </w:r>
      <w:proofErr w:type="spellStart"/>
      <w:r>
        <w:t>профориентационная</w:t>
      </w:r>
      <w:proofErr w:type="spellEnd"/>
      <w:r>
        <w:t xml:space="preserve"> диагностика № 1 «Мой профиль». </w:t>
      </w:r>
    </w:p>
    <w:p w:rsidR="005A7405" w:rsidRDefault="002363DF">
      <w:pPr>
        <w:ind w:left="-5" w:right="6"/>
      </w:pPr>
      <w:proofErr w:type="spellStart"/>
      <w:r>
        <w:t>Профориентационная</w:t>
      </w:r>
      <w:proofErr w:type="spellEnd"/>
      <w:r>
        <w:t xml:space="preserve"> диагностика обучающихся на интернет-платформе profmin.bvbinfo.ru (для незарегистрированных участников) позволяет определить требуемый объем </w:t>
      </w:r>
      <w:proofErr w:type="spellStart"/>
      <w:r>
        <w:t>профориентационной</w:t>
      </w:r>
      <w:proofErr w:type="spellEnd"/>
      <w:r>
        <w:t xml:space="preserve"> помощи и сформировать дальнейшую индивидуальную траекторию участия в программе </w:t>
      </w:r>
      <w:proofErr w:type="spellStart"/>
      <w:r>
        <w:t>профориентационной</w:t>
      </w:r>
      <w:proofErr w:type="spellEnd"/>
      <w:r>
        <w:t xml:space="preserve"> работы. Методика «Мой профиль» – диагностика интересов, которая позволяет рекомендовать профиль обучения и направления развития. Методика предусматривает 3 версии: для 6-7, 8-9 и 10-11 классов. Тест реализуется в форме кейсов, время прохождения – около 15 минут. По итогам диагностики </w:t>
      </w:r>
      <w:r>
        <w:lastRenderedPageBreak/>
        <w:t xml:space="preserve">рекомендуется проведение консультации по полученным результатам (в индивидуальном или групповом формате).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3. </w:t>
      </w:r>
      <w:proofErr w:type="spellStart"/>
      <w:r>
        <w:t>Профориентационная</w:t>
      </w:r>
      <w:proofErr w:type="spellEnd"/>
      <w:r>
        <w:t xml:space="preserve"> диагностика № 1 «Мои </w:t>
      </w:r>
      <w:proofErr w:type="spellStart"/>
      <w:r>
        <w:t>профсреды</w:t>
      </w:r>
      <w:proofErr w:type="spellEnd"/>
      <w:r>
        <w:t xml:space="preserve">» и разбор результатов (1 час) Для обучающихся-участников проекта «Билет в будущее» доступна </w:t>
      </w:r>
      <w:proofErr w:type="spellStart"/>
      <w:r>
        <w:t>профориентационная</w:t>
      </w:r>
      <w:proofErr w:type="spellEnd"/>
      <w:r>
        <w:t xml:space="preserve"> диагностика № 1 «Мои </w:t>
      </w:r>
      <w:proofErr w:type="spellStart"/>
      <w:r>
        <w:t>профсреды</w:t>
      </w:r>
      <w:proofErr w:type="spellEnd"/>
      <w:r>
        <w:t xml:space="preserve">» (обязательна для проведения). </w:t>
      </w:r>
      <w:proofErr w:type="spellStart"/>
      <w:r>
        <w:t>Профориентационная</w:t>
      </w:r>
      <w:proofErr w:type="spellEnd"/>
      <w:r>
        <w:t xml:space="preserve"> диагностика обучающихся на интернет-платформе https://bvbinfo.ru/ (для зарегистрированных участников проекта) позволяет определить требуемый объем </w:t>
      </w:r>
      <w:proofErr w:type="spellStart"/>
      <w:r>
        <w:t>профориентационной</w:t>
      </w:r>
      <w:proofErr w:type="spellEnd"/>
      <w:r>
        <w:t xml:space="preserve"> помощи и сформировать 7 дальнейшую индивидуальную траекторию участия в программе </w:t>
      </w:r>
      <w:proofErr w:type="spellStart"/>
      <w:r>
        <w:t>профориентационной</w:t>
      </w:r>
      <w:proofErr w:type="spellEnd"/>
      <w:r>
        <w:t xml:space="preserve"> работы. </w:t>
      </w:r>
    </w:p>
    <w:p w:rsidR="005A7405" w:rsidRDefault="002363DF">
      <w:pPr>
        <w:ind w:left="-5" w:right="6"/>
      </w:pPr>
      <w:r>
        <w:t xml:space="preserve">Методика «Мои </w:t>
      </w:r>
      <w:proofErr w:type="spellStart"/>
      <w:r>
        <w:t>профсреды</w:t>
      </w:r>
      <w:proofErr w:type="spellEnd"/>
      <w:r>
        <w:t xml:space="preserve">» – онлайн-диагностика профессиональных склонностей и направленности обучающихся. В результатах обучающийся получает рекомендации по построению трека внутри проекта «Билет в будущее» («Профессиональных сред»). Методика предусматривает 3 версии – для 6-7, 8-9 и 10- 11 классов. Методика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</w:t>
      </w:r>
      <w:proofErr w:type="spellStart"/>
      <w:r>
        <w:t>интернетплатформе</w:t>
      </w:r>
      <w:proofErr w:type="spellEnd"/>
      <w:r>
        <w:t xml:space="preserve"> https://bvbinfo.ru/). </w:t>
      </w:r>
    </w:p>
    <w:p w:rsidR="005A7405" w:rsidRDefault="002363DF">
      <w:pPr>
        <w:spacing w:after="0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4. </w:t>
      </w:r>
      <w:proofErr w:type="spellStart"/>
      <w:r>
        <w:t>Профориентационное</w:t>
      </w:r>
      <w:proofErr w:type="spellEnd"/>
      <w:r>
        <w:t xml:space="preserve"> занятие «Система образования России» (дополнительное образование, уровни профессионального образования, стратегии поступления) (1 час) В 6-7 классе: обучающиеся знакомятся с системой общего образования РФ и понятием 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 </w:t>
      </w:r>
    </w:p>
    <w:p w:rsidR="005A7405" w:rsidRDefault="002363DF">
      <w:pPr>
        <w:ind w:left="-5" w:right="6"/>
      </w:pPr>
      <w:r>
        <w:t xml:space="preserve">В 8-9 классе: обучающиеся знакомятся с понятием «профессиональное образование» и его уровнями, учатся соотносить профессии и уровень образования, который требуется для их освоения, узнают об условиях поступления, длительности обучения, результатах образования в учреждениях среднего и высшего профессионального образования. </w:t>
      </w:r>
    </w:p>
    <w:p w:rsidR="005A7405" w:rsidRDefault="002363DF">
      <w:pPr>
        <w:ind w:left="-5" w:right="6"/>
      </w:pPr>
      <w:r>
        <w:t xml:space="preserve">В 10-11 классе: обучающиеся знакомятся с основными этапами подбора профессионального образования, узнают, что такое специальность и профиль обучения, учатся читать коды специальностей, обсуждают основные ошибки, которые делают школьники при подборе профессионального образования.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5.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 (1 час) </w:t>
      </w:r>
    </w:p>
    <w:p w:rsidR="005A7405" w:rsidRDefault="002363DF">
      <w:pPr>
        <w:ind w:left="-5" w:right="6"/>
      </w:pPr>
      <w: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</w:t>
      </w:r>
      <w:r>
        <w:lastRenderedPageBreak/>
        <w:t xml:space="preserve">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учителя, приуроченная к Году педагога и наставника,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6"/>
      </w:pPr>
      <w:r>
        <w:t xml:space="preserve">‒ Практическое выполнение задания. </w:t>
      </w:r>
    </w:p>
    <w:p w:rsidR="005A7405" w:rsidRDefault="002363DF">
      <w:pPr>
        <w:ind w:left="-5" w:right="6"/>
      </w:pPr>
      <w:r>
        <w:t xml:space="preserve">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6. </w:t>
      </w:r>
      <w:proofErr w:type="spellStart"/>
      <w:r>
        <w:t>Профориентационное</w:t>
      </w:r>
      <w:proofErr w:type="spellEnd"/>
      <w:r>
        <w:t xml:space="preserve"> занятие «Россия в деле» (часть 1) (на выбор: </w:t>
      </w:r>
      <w:proofErr w:type="spellStart"/>
      <w:r>
        <w:t>импортозамещение</w:t>
      </w:r>
      <w:proofErr w:type="spellEnd"/>
      <w:r>
        <w:t xml:space="preserve">, авиастроение, судовождение, судостроение, лесная промышленность) (1 час) </w:t>
      </w:r>
    </w:p>
    <w:p w:rsidR="005A7405" w:rsidRDefault="002363DF">
      <w:pPr>
        <w:ind w:left="-5" w:right="6"/>
      </w:pPr>
      <w:r>
        <w:t xml:space="preserve">Для обучающихся, не принимающих участие в проекте «Билет в будущее», рекомендуется </w:t>
      </w:r>
      <w:proofErr w:type="spellStart"/>
      <w:r>
        <w:t>Профориентационное</w:t>
      </w:r>
      <w:proofErr w:type="spellEnd"/>
      <w:r>
        <w:t xml:space="preserve"> занятие «Россия в деле» (часть 1). </w:t>
      </w:r>
    </w:p>
    <w:p w:rsidR="005A7405" w:rsidRDefault="002363DF">
      <w:pPr>
        <w:ind w:left="-5" w:right="6"/>
      </w:pPr>
      <w: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</w:t>
      </w:r>
      <w:proofErr w:type="spellStart"/>
      <w:r>
        <w:t>импортозамещение</w:t>
      </w:r>
      <w:proofErr w:type="spellEnd"/>
      <w:r>
        <w:t xml:space="preserve">, авиастроение, судовождение, судостроение, лесная промышленность. </w:t>
      </w:r>
    </w:p>
    <w:p w:rsidR="005A7405" w:rsidRDefault="002363DF">
      <w:pPr>
        <w:spacing w:after="19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6. </w:t>
      </w:r>
      <w:proofErr w:type="spellStart"/>
      <w:r>
        <w:t>Профориентационная</w:t>
      </w:r>
      <w:proofErr w:type="spellEnd"/>
      <w:r>
        <w:t xml:space="preserve"> диагностика № 2 «Мои ориентиры» и разбор результатов (1 час) Для обучающихся-участников проекта «Билет в будущее» доступна </w:t>
      </w:r>
      <w:proofErr w:type="spellStart"/>
      <w:r>
        <w:t>профориентационная</w:t>
      </w:r>
      <w:proofErr w:type="spellEnd"/>
      <w:r>
        <w:t xml:space="preserve"> диагностика № 2 «Мои ориентиры» (обязательна для проведения). </w:t>
      </w:r>
      <w:proofErr w:type="spellStart"/>
      <w:r>
        <w:t>Профориентационная</w:t>
      </w:r>
      <w:proofErr w:type="spellEnd"/>
      <w:r>
        <w:t xml:space="preserve"> диагностика обучающихся на интернет-платформе https://bvbinfo.ru/ (для зарегистрированных участников проекта) позволяет определить требуемый объем </w:t>
      </w:r>
      <w:proofErr w:type="spellStart"/>
      <w:r>
        <w:t>профориентационной</w:t>
      </w:r>
      <w:proofErr w:type="spellEnd"/>
      <w:r>
        <w:t xml:space="preserve"> помощи и сформировать дальнейшую индивидуальную траекторию участия в программе </w:t>
      </w:r>
      <w:proofErr w:type="spellStart"/>
      <w:r>
        <w:t>профориентационной</w:t>
      </w:r>
      <w:proofErr w:type="spellEnd"/>
      <w:r>
        <w:t xml:space="preserve"> работы. </w:t>
      </w:r>
    </w:p>
    <w:p w:rsidR="005A7405" w:rsidRDefault="002363DF">
      <w:pPr>
        <w:ind w:left="-5" w:right="6"/>
      </w:pPr>
      <w:r>
        <w:t xml:space="preserve">Методика «Мои ориентиры» – онлайн-диагностика особенностей построения образовательно-профессиональной траектории. В 8-11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самоопределению. Версия 6-7 классов включает только диагностику готовности к профессиональному самоопределению и не включает диагностику ценностных ориентиров.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</w:t>
      </w:r>
    </w:p>
    <w:p w:rsidR="005A7405" w:rsidRDefault="002363DF">
      <w:pPr>
        <w:ind w:left="-5" w:right="6"/>
      </w:pPr>
      <w:r>
        <w:lastRenderedPageBreak/>
        <w:t xml:space="preserve">(доступной участникам проекта «Билет в будущее» на </w:t>
      </w:r>
      <w:proofErr w:type="spellStart"/>
      <w:r>
        <w:t>интернетплатформе</w:t>
      </w:r>
      <w:proofErr w:type="spellEnd"/>
      <w:r>
        <w:t xml:space="preserve"> </w:t>
      </w:r>
      <w:r>
        <w:rPr>
          <w:u w:val="single" w:color="000000"/>
        </w:rPr>
        <w:t>https://bvbinfo.ru/</w:t>
      </w:r>
      <w:r>
        <w:t xml:space="preserve">). </w:t>
      </w:r>
    </w:p>
    <w:p w:rsidR="005A7405" w:rsidRDefault="002363DF">
      <w:pPr>
        <w:spacing w:after="64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7. </w:t>
      </w:r>
      <w:proofErr w:type="spellStart"/>
      <w:r>
        <w:t>Профориентационное</w:t>
      </w:r>
      <w:proofErr w:type="spellEnd"/>
      <w:r>
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 </w:t>
      </w:r>
    </w:p>
    <w:p w:rsidR="005A7405" w:rsidRDefault="002363DF">
      <w:pPr>
        <w:ind w:left="-5" w:right="6"/>
      </w:pPr>
      <w:r>
        <w:t xml:space="preserve"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 </w:t>
      </w:r>
    </w:p>
    <w:p w:rsidR="005A7405" w:rsidRDefault="002363DF">
      <w:pPr>
        <w:spacing w:after="19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8.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(1 час) </w:t>
      </w:r>
    </w:p>
    <w:p w:rsidR="005A7405" w:rsidRDefault="002363DF">
      <w:pPr>
        <w:ind w:left="-5" w:right="6"/>
      </w:pPr>
      <w: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 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6"/>
      </w:pPr>
      <w:r>
        <w:t xml:space="preserve">‒ Практическое выполнение задания. </w:t>
      </w:r>
    </w:p>
    <w:p w:rsidR="005A7405" w:rsidRDefault="002363DF">
      <w:pPr>
        <w:ind w:left="-5" w:right="6"/>
      </w:pPr>
      <w:r>
        <w:t xml:space="preserve">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9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9. </w:t>
      </w:r>
      <w:proofErr w:type="spellStart"/>
      <w:r>
        <w:t>Профориентационное</w:t>
      </w:r>
      <w:proofErr w:type="spellEnd"/>
      <w:r>
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 </w:t>
      </w:r>
    </w:p>
    <w:p w:rsidR="005A7405" w:rsidRDefault="002363DF">
      <w:pPr>
        <w:ind w:left="-5" w:right="6"/>
      </w:pPr>
      <w: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>
        <w:t>цифровизации</w:t>
      </w:r>
      <w:proofErr w:type="spellEnd"/>
      <w:r>
        <w:t xml:space="preserve"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lastRenderedPageBreak/>
        <w:t xml:space="preserve">Тема 10.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</w:r>
      <w:proofErr w:type="spellStart"/>
      <w:r>
        <w:t>робототехник</w:t>
      </w:r>
      <w:proofErr w:type="spellEnd"/>
      <w:r>
        <w:t xml:space="preserve"> и др.) (1 час) </w:t>
      </w:r>
    </w:p>
    <w:p w:rsidR="005A7405" w:rsidRDefault="002363DF">
      <w:pPr>
        <w:ind w:left="-5" w:right="6"/>
      </w:pPr>
      <w: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цифровых технологий,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6"/>
      </w:pPr>
      <w:r>
        <w:t xml:space="preserve">‒ Практическое выполнение задания. 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11. </w:t>
      </w:r>
      <w:proofErr w:type="spellStart"/>
      <w:r>
        <w:t>Профориентационное</w:t>
      </w:r>
      <w:proofErr w:type="spellEnd"/>
      <w:r>
        <w:t xml:space="preserve"> занятие «Россия в деле» (часть 2) (на выбор: медицина, реабилитация, генетика) (1 час) </w:t>
      </w:r>
    </w:p>
    <w:p w:rsidR="005A7405" w:rsidRDefault="002363DF">
      <w:pPr>
        <w:ind w:left="-5" w:right="6"/>
      </w:pPr>
      <w:r>
        <w:t xml:space="preserve">Для обучающихся, не принимающих участие в проекте «Билет в будущее», рекомендуется </w:t>
      </w:r>
      <w:proofErr w:type="spellStart"/>
      <w:r>
        <w:t>Профориентационное</w:t>
      </w:r>
      <w:proofErr w:type="spellEnd"/>
      <w:r>
        <w:t xml:space="preserve"> занятие «Россия в деле» (часть 2, 1 час) </w:t>
      </w:r>
    </w:p>
    <w:p w:rsidR="005A7405" w:rsidRDefault="002363DF">
      <w:pPr>
        <w:ind w:left="-5" w:right="6"/>
      </w:pPr>
      <w: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11. </w:t>
      </w:r>
      <w:proofErr w:type="spellStart"/>
      <w:r>
        <w:t>Профориентационная</w:t>
      </w:r>
      <w:proofErr w:type="spellEnd"/>
      <w:r>
        <w:t xml:space="preserve"> диагностика № 3 «Мои таланты» и разбор результатов (1 </w:t>
      </w:r>
    </w:p>
    <w:p w:rsidR="005A7405" w:rsidRDefault="002363DF">
      <w:pPr>
        <w:ind w:left="-5" w:right="6"/>
      </w:pPr>
      <w:r>
        <w:t xml:space="preserve">час) </w:t>
      </w:r>
    </w:p>
    <w:p w:rsidR="005A7405" w:rsidRDefault="002363DF">
      <w:pPr>
        <w:ind w:left="-5" w:right="6"/>
      </w:pPr>
      <w:r>
        <w:t xml:space="preserve">Для обучающихся-участников проекта «Билет в будущее» доступна </w:t>
      </w:r>
      <w:proofErr w:type="spellStart"/>
      <w:r>
        <w:t>профориентационная</w:t>
      </w:r>
      <w:proofErr w:type="spellEnd"/>
      <w:r>
        <w:t xml:space="preserve"> диагностика № 3 «Мои таланты» (обязательна для проведения). </w:t>
      </w:r>
    </w:p>
    <w:p w:rsidR="005A7405" w:rsidRDefault="002363DF">
      <w:pPr>
        <w:ind w:left="-5" w:right="6"/>
      </w:pPr>
      <w:r>
        <w:t xml:space="preserve">Комплексная методика «Мои таланты» определяет профессиональные интересы и сильные стороны обучающихся с подсвечиванием «зон потенциала» (талантов), рекомендуемых отраслей и профессий. Методика предусматривает версии для 6-7, 8-9 классов, в силу особенностей образовательных возможностей для данной нозологии. Рекомендуем проходить диагностику в сопровождении учителя, родителя, </w:t>
      </w:r>
      <w:proofErr w:type="spellStart"/>
      <w:r>
        <w:t>тьютора</w:t>
      </w:r>
      <w:proofErr w:type="spellEnd"/>
      <w:r>
        <w:t xml:space="preserve"> для предотвращения случаев, когда у ученика возникают сложности с платформой, непонимание слов, </w:t>
      </w:r>
      <w:r>
        <w:lastRenderedPageBreak/>
        <w:t xml:space="preserve">интерпретации результатов. Также рекомендуется видео-сопровождение для знакомства с результатами и рекомендациями для пользователя. </w:t>
      </w:r>
    </w:p>
    <w:p w:rsidR="005A7405" w:rsidRDefault="002363DF">
      <w:pPr>
        <w:ind w:left="-5" w:right="6"/>
      </w:pPr>
      <w:r>
        <w:t xml:space="preserve">Для обучающихся – участников проекта «Билет в будущее» доступно дополнительное тестирование по методикам «Мои возможности» и «Мои способности» (проводится по желанию обучающихся). Дополнительное тестирование увеличивает точность и полноту рекомендаций. Тестирование проводится в рамках дополнительных занятий или в домашних условиях. Для тестирования рекомендуется использовать стационарные компьютеры или ноутбуки, в случае отсутствия такой возможности допускается использование мобильных устройств.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12. </w:t>
      </w:r>
      <w:proofErr w:type="spellStart"/>
      <w:r>
        <w:t>Профориентационное</w:t>
      </w:r>
      <w:proofErr w:type="spellEnd"/>
      <w:r>
        <w:t xml:space="preserve"> занятие «Россия инженерная: узнаю достижения страны в области инженерного дела» (машиностроение, транспорт, строительство) (1 час) Популяризация и просвещение обучающихся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 </w:t>
      </w:r>
    </w:p>
    <w:p w:rsidR="005A7405" w:rsidRDefault="002363DF">
      <w:pPr>
        <w:spacing w:after="19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13.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 (1 час) </w:t>
      </w:r>
    </w:p>
    <w:p w:rsidR="005A7405" w:rsidRDefault="002363DF">
      <w:pPr>
        <w:ind w:left="-5" w:right="6"/>
      </w:pPr>
      <w: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28 Профессиональная проба по профессии в сфере инженерного дела (инженерии),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6"/>
      </w:pPr>
      <w:r>
        <w:t xml:space="preserve">‒ Практическое выполнение задания. </w:t>
      </w:r>
    </w:p>
    <w:p w:rsidR="005A7405" w:rsidRDefault="002363DF">
      <w:pPr>
        <w:ind w:left="-5" w:right="6"/>
      </w:pPr>
      <w:r>
        <w:t xml:space="preserve">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14. </w:t>
      </w:r>
      <w:proofErr w:type="spellStart"/>
      <w:r>
        <w:t>Профориентационное</w:t>
      </w:r>
      <w:proofErr w:type="spellEnd"/>
      <w:r>
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(1 час) </w:t>
      </w:r>
    </w:p>
    <w:p w:rsidR="005A7405" w:rsidRDefault="002363DF">
      <w:pPr>
        <w:ind w:left="-5" w:right="6"/>
      </w:pPr>
      <w:r>
        <w:lastRenderedPageBreak/>
        <w:t xml:space="preserve">В 6-7 классе: обучающиеся знакомятся с основными функциями государства и государственными органами, которые ответственны за реализацию этих функций; знакомятся с понятием «военнослужащий», видами войск РФ и примерами профессий, имеющих отношение к военному делу; узнают о возможностях и ограничениях работы в госструктурах, в частности, об особенностях военной службы: наличие рисков для жизни и здоровья, льгот при поступлении в учебные заведения, возможностей предоставления служебного жилья и др. </w:t>
      </w:r>
    </w:p>
    <w:p w:rsidR="005A7405" w:rsidRDefault="002363DF">
      <w:pPr>
        <w:ind w:left="-5" w:right="6"/>
      </w:pPr>
      <w:r>
        <w:t xml:space="preserve">В 8-9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знакомятся с понятием «правоохранительные органы» и с основными профессиями в сфере, соотнося различные ведомства с занятыми в них сотрудниками; актуализируют знания о возможностях и ограничениях работы в госструктурах, в частности, об особенностях работы в правоохранительных органах. </w:t>
      </w:r>
    </w:p>
    <w:p w:rsidR="005A7405" w:rsidRDefault="002363DF">
      <w:pPr>
        <w:ind w:left="-5" w:right="6"/>
      </w:pPr>
      <w:r>
        <w:t xml:space="preserve">В 10-11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обучающиеся узнают об основных рабочих задачах гражданских государственных служащих в различных органах государственного управления, узнают о релевантном образовании для управленческих позиций в госструктурах и особенностях трудоустройства в органы государственного управления; актуализируют знания о возможностях и ограничениях работы в государственных структурах.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15.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</w:r>
      <w:proofErr w:type="spellStart"/>
      <w:r>
        <w:t>кибербезопасности</w:t>
      </w:r>
      <w:proofErr w:type="spellEnd"/>
      <w:r>
        <w:t xml:space="preserve">, юрист и др.) (1 час) </w:t>
      </w:r>
    </w:p>
    <w:p w:rsidR="005A7405" w:rsidRDefault="002363DF">
      <w:pPr>
        <w:ind w:left="-5" w:right="6"/>
      </w:pPr>
      <w: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управления и безопасности,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128"/>
      </w:pPr>
      <w:r>
        <w:t xml:space="preserve">‒ Практическое выполнение задания. 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63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16. </w:t>
      </w:r>
      <w:proofErr w:type="spellStart"/>
      <w:r>
        <w:t>Профориентационное</w:t>
      </w:r>
      <w:proofErr w:type="spellEnd"/>
      <w:r>
        <w:t xml:space="preserve"> занятие-рефлексия «Моё будущее – моя страна» (1 час) </w:t>
      </w:r>
    </w:p>
    <w:p w:rsidR="005A7405" w:rsidRDefault="002363DF">
      <w:pPr>
        <w:ind w:left="-5" w:right="6"/>
      </w:pPr>
      <w:r>
        <w:lastRenderedPageBreak/>
        <w:t xml:space="preserve">Разбор и обсуждение полученного опыта в рамках серии </w:t>
      </w:r>
      <w:proofErr w:type="spellStart"/>
      <w:r>
        <w:t>профориентационных</w:t>
      </w:r>
      <w:proofErr w:type="spellEnd"/>
      <w:r>
        <w:t xml:space="preserve"> занятий.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</w:t>
      </w:r>
      <w:proofErr w:type="spellStart"/>
      <w:r>
        <w:t>социальнопсихологических</w:t>
      </w:r>
      <w:proofErr w:type="spellEnd"/>
      <w:r>
        <w:t xml:space="preserve"> качеств личности. </w:t>
      </w:r>
    </w:p>
    <w:p w:rsidR="005A7405" w:rsidRDefault="002363DF">
      <w:pPr>
        <w:spacing w:after="19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17. </w:t>
      </w:r>
      <w:proofErr w:type="spellStart"/>
      <w:r>
        <w:t>Профориентационное</w:t>
      </w:r>
      <w:proofErr w:type="spellEnd"/>
      <w:r>
        <w:t xml:space="preserve"> занятие «Россия плодородная: узнаю о достижениях агропромышленного комплекса страны» (агропромышленный комплекс) (1 час) </w:t>
      </w:r>
    </w:p>
    <w:p w:rsidR="005A7405" w:rsidRDefault="002363DF">
      <w:pPr>
        <w:ind w:left="-5" w:right="6"/>
      </w:pPr>
      <w:r>
        <w:t xml:space="preserve"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 </w:t>
      </w:r>
    </w:p>
    <w:p w:rsidR="005A7405" w:rsidRDefault="002363DF">
      <w:pPr>
        <w:spacing w:after="64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18.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 (1 час) </w:t>
      </w:r>
    </w:p>
    <w:p w:rsidR="005A7405" w:rsidRDefault="002363DF">
      <w:pPr>
        <w:ind w:left="-5" w:right="6"/>
      </w:pPr>
      <w: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</w:t>
      </w:r>
    </w:p>
    <w:p w:rsidR="005A7405" w:rsidRDefault="002363DF">
      <w:pPr>
        <w:ind w:left="-5" w:right="6"/>
      </w:pPr>
      <w:r>
        <w:t xml:space="preserve">Профессиональная проба по профессии в аграрной сфере,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6"/>
      </w:pPr>
      <w:r>
        <w:t xml:space="preserve">‒ Практическое выполнение задания. </w:t>
      </w:r>
    </w:p>
    <w:p w:rsidR="005A7405" w:rsidRDefault="002363DF">
      <w:pPr>
        <w:ind w:left="-5" w:right="6"/>
      </w:pPr>
      <w:r>
        <w:t xml:space="preserve">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19. </w:t>
      </w:r>
      <w:proofErr w:type="spellStart"/>
      <w:r>
        <w:t>Профориентационное</w:t>
      </w:r>
      <w:proofErr w:type="spellEnd"/>
      <w:r>
        <w:t xml:space="preserve"> занятие «Россия здоровая: узнаю достижения страны в области медицины и здравоохранения» (сфера здравоохранения, фармацевтика и биотехнологии) (1 час) </w:t>
      </w:r>
    </w:p>
    <w:p w:rsidR="005A7405" w:rsidRDefault="002363DF">
      <w:pPr>
        <w:ind w:left="-5" w:right="6"/>
      </w:pPr>
      <w:r>
        <w:t xml:space="preserve">Популяризация и просвещение обучающихся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</w:t>
      </w:r>
      <w:r>
        <w:lastRenderedPageBreak/>
        <w:t xml:space="preserve">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20.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</w:r>
      <w:proofErr w:type="spellStart"/>
      <w:r>
        <w:t>биотехнолог</w:t>
      </w:r>
      <w:proofErr w:type="spellEnd"/>
      <w:r>
        <w:t xml:space="preserve"> и др.) (1 час) </w:t>
      </w:r>
    </w:p>
    <w:p w:rsidR="005A7405" w:rsidRDefault="002363DF">
      <w:pPr>
        <w:spacing w:after="46"/>
        <w:ind w:left="-5" w:right="6"/>
      </w:pPr>
      <w: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медицины,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127"/>
      </w:pPr>
      <w:r>
        <w:t xml:space="preserve">‒ Практическое выполнение задания. 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21. </w:t>
      </w:r>
      <w:proofErr w:type="spellStart"/>
      <w:r>
        <w:t>Профориентационное</w:t>
      </w:r>
      <w:proofErr w:type="spellEnd"/>
      <w:r>
        <w:t xml:space="preserve"> занятие «Россия добрая: узнаю о профессиях на благо общества» (сфера социального развития, туризма и гостеприимства) (1 час) </w:t>
      </w:r>
    </w:p>
    <w:p w:rsidR="005A7405" w:rsidRDefault="002363DF">
      <w:pPr>
        <w:ind w:left="-5" w:right="6"/>
      </w:pPr>
      <w:r>
        <w:t xml:space="preserve">Популяризация и просвещение обучающихся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</w:t>
      </w:r>
      <w:proofErr w:type="spellStart"/>
      <w:r>
        <w:t>социальноэкономического</w:t>
      </w:r>
      <w:proofErr w:type="spellEnd"/>
      <w:r>
        <w:t xml:space="preserve">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22. </w:t>
      </w:r>
      <w:proofErr w:type="spellStart"/>
      <w:r>
        <w:t>Профориентационное</w:t>
      </w:r>
      <w:proofErr w:type="spellEnd"/>
      <w:r>
        <w:t xml:space="preserve">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 (1 час) 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</w:t>
      </w:r>
      <w:r>
        <w:lastRenderedPageBreak/>
        <w:t xml:space="preserve">в социальной сфере,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127"/>
      </w:pPr>
      <w:r>
        <w:t xml:space="preserve">‒ Практическое выполнение задания. 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7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23. </w:t>
      </w:r>
      <w:proofErr w:type="spellStart"/>
      <w:r>
        <w:t>Профориентационное</w:t>
      </w:r>
      <w:proofErr w:type="spellEnd"/>
      <w:r>
        <w:t xml:space="preserve"> занятие «Россия креативная: узнаю творческие профессии» (сфера культуры и искусства) (1 час) </w:t>
      </w:r>
    </w:p>
    <w:p w:rsidR="005A7405" w:rsidRDefault="002363DF">
      <w:pPr>
        <w:ind w:left="-5" w:right="6"/>
      </w:pPr>
      <w:r>
        <w:t xml:space="preserve">Популяризация и просвещение обучающихся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 </w:t>
      </w:r>
    </w:p>
    <w:p w:rsidR="005A7405" w:rsidRDefault="002363DF">
      <w:pPr>
        <w:spacing w:after="19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24. </w:t>
      </w:r>
      <w:proofErr w:type="spellStart"/>
      <w:r>
        <w:t>Профориентационное</w:t>
      </w:r>
      <w:proofErr w:type="spellEnd"/>
      <w:r>
        <w:t xml:space="preserve">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(1 час) </w:t>
      </w:r>
    </w:p>
    <w:p w:rsidR="005A7405" w:rsidRDefault="002363DF">
      <w:pPr>
        <w:ind w:left="-5" w:right="6"/>
      </w:pPr>
      <w: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творчества, в рамках которой обучающимся необходимо пройти последовательность этапов: 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6"/>
      </w:pPr>
      <w:r>
        <w:t xml:space="preserve">‒ Практическое выполнение задания. </w:t>
      </w:r>
    </w:p>
    <w:p w:rsidR="005A7405" w:rsidRDefault="002363DF">
      <w:pPr>
        <w:ind w:left="-5" w:right="6"/>
      </w:pPr>
      <w:r>
        <w:t xml:space="preserve">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9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25. </w:t>
      </w:r>
      <w:proofErr w:type="spellStart"/>
      <w:r>
        <w:t>Профориентационное</w:t>
      </w:r>
      <w:proofErr w:type="spellEnd"/>
      <w:r>
        <w:t xml:space="preserve"> занятие «Один день в профессии» (часть 1) (учитель, актер, эколог) (1 час) </w:t>
      </w:r>
    </w:p>
    <w:p w:rsidR="005A7405" w:rsidRDefault="002363DF">
      <w:pPr>
        <w:ind w:left="-5" w:right="6"/>
      </w:pPr>
      <w: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</w:r>
      <w:proofErr w:type="spellStart"/>
      <w:r>
        <w:t>медийными</w:t>
      </w:r>
      <w:proofErr w:type="spellEnd"/>
      <w:r>
        <w:t xml:space="preserve"> личностями – популярными </w:t>
      </w:r>
      <w:proofErr w:type="spellStart"/>
      <w:r>
        <w:t>блогерами</w:t>
      </w:r>
      <w:proofErr w:type="spellEnd"/>
      <w:r>
        <w:t xml:space="preserve">, артистами, ведущими, которые решили воплотить свои детские мечты. В формате реалити-шоу на занятии рассматриваются следующие профессии (на выбор): учитель, актер, эколог.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lastRenderedPageBreak/>
        <w:t xml:space="preserve">Тема 26. </w:t>
      </w:r>
      <w:proofErr w:type="spellStart"/>
      <w:r>
        <w:t>Профориентационное</w:t>
      </w:r>
      <w:proofErr w:type="spellEnd"/>
      <w:r>
        <w:t xml:space="preserve"> занятие «Один день в профессии» (часть 2) (пожарный, ветеринар, повар) (1 час) </w:t>
      </w:r>
    </w:p>
    <w:p w:rsidR="005A7405" w:rsidRDefault="002363DF">
      <w:pPr>
        <w:ind w:left="-5" w:right="6"/>
      </w:pPr>
      <w: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</w:r>
      <w:proofErr w:type="spellStart"/>
      <w:r>
        <w:t>медийными</w:t>
      </w:r>
      <w:proofErr w:type="spellEnd"/>
      <w:r>
        <w:t xml:space="preserve"> личностями – популярными </w:t>
      </w:r>
      <w:proofErr w:type="spellStart"/>
      <w:r>
        <w:t>блогерами</w:t>
      </w:r>
      <w:proofErr w:type="spellEnd"/>
      <w:r>
        <w:t xml:space="preserve">, артистами, ведущими, 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 </w:t>
      </w:r>
    </w:p>
    <w:p w:rsidR="005A7405" w:rsidRDefault="002363DF">
      <w:pPr>
        <w:spacing w:after="64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27. </w:t>
      </w:r>
      <w:proofErr w:type="spellStart"/>
      <w:r>
        <w:t>Профориентационный</w:t>
      </w:r>
      <w:proofErr w:type="spellEnd"/>
      <w:r>
        <w:t xml:space="preserve"> сериал проекта «Билет в будущее» (часть 1) (1 час) 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>
        <w:t>профориентационного</w:t>
      </w:r>
      <w:proofErr w:type="spellEnd"/>
      <w:r>
        <w:t xml:space="preserve">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жизненных историй.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1-4 серии (на выбор), посвященные следующим профессиям: </w:t>
      </w:r>
    </w:p>
    <w:p w:rsidR="005A7405" w:rsidRDefault="002363DF">
      <w:pPr>
        <w:numPr>
          <w:ilvl w:val="0"/>
          <w:numId w:val="1"/>
        </w:numPr>
        <w:ind w:right="6"/>
      </w:pPr>
      <w:r>
        <w:t xml:space="preserve">серия: начальник конструкторского отдела компании «ОДК-Авиадвигатели», владелец семейной фермы «Российские </w:t>
      </w:r>
      <w:proofErr w:type="spellStart"/>
      <w:r>
        <w:t>альпаки</w:t>
      </w:r>
      <w:proofErr w:type="spellEnd"/>
      <w:r>
        <w:t>», шеф-повар ресторана «</w:t>
      </w:r>
      <w:proofErr w:type="spellStart"/>
      <w:r>
        <w:t>Peshi</w:t>
      </w:r>
      <w:proofErr w:type="spellEnd"/>
      <w:r>
        <w:t xml:space="preserve">». </w:t>
      </w:r>
    </w:p>
    <w:p w:rsidR="005A7405" w:rsidRDefault="002363DF">
      <w:pPr>
        <w:numPr>
          <w:ilvl w:val="0"/>
          <w:numId w:val="1"/>
        </w:numPr>
        <w:ind w:right="6"/>
      </w:pPr>
      <w:r>
        <w:t xml:space="preserve">серия: мастер-пожарный специализированной пожарно-спасательной 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метрополитене. </w:t>
      </w:r>
    </w:p>
    <w:p w:rsidR="005A7405" w:rsidRDefault="002363DF">
      <w:pPr>
        <w:numPr>
          <w:ilvl w:val="0"/>
          <w:numId w:val="1"/>
        </w:numPr>
        <w:ind w:right="6"/>
      </w:pPr>
      <w:r>
        <w:t>серия: инженер-технолог отдела анализа эффективности и сборки автомобилей компании «</w:t>
      </w:r>
      <w:proofErr w:type="spellStart"/>
      <w:r>
        <w:t>Камаз</w:t>
      </w:r>
      <w:proofErr w:type="spellEnd"/>
      <w:r>
        <w:t xml:space="preserve">», архитектор и руководитель «Архитектурного бюро Маликова», </w:t>
      </w:r>
      <w:proofErr w:type="spellStart"/>
      <w:r>
        <w:t>нейробиолог</w:t>
      </w:r>
      <w:proofErr w:type="spellEnd"/>
      <w:r>
        <w:t xml:space="preserve">, начальник лаборатории </w:t>
      </w:r>
      <w:proofErr w:type="spellStart"/>
      <w:r>
        <w:t>нейронаук</w:t>
      </w:r>
      <w:proofErr w:type="spellEnd"/>
      <w:r>
        <w:t xml:space="preserve"> Курчатовского комплекса НБИКС-</w:t>
      </w:r>
      <w:proofErr w:type="spellStart"/>
      <w:r>
        <w:t>природоподобных</w:t>
      </w:r>
      <w:proofErr w:type="spellEnd"/>
      <w:r>
        <w:t xml:space="preserve"> технологий (НИЦ «Курчатовский институт»). </w:t>
      </w:r>
    </w:p>
    <w:p w:rsidR="005A7405" w:rsidRDefault="002363DF">
      <w:pPr>
        <w:numPr>
          <w:ilvl w:val="0"/>
          <w:numId w:val="1"/>
        </w:numPr>
        <w:ind w:right="6"/>
      </w:pPr>
      <w:r>
        <w:t xml:space="preserve">серия: мастер участка компании «ОДК-Авиадвигатели», скульптор, руководитель Курчатовского комплекса </w:t>
      </w:r>
      <w:proofErr w:type="spellStart"/>
      <w:r>
        <w:t>синхротронно</w:t>
      </w:r>
      <w:proofErr w:type="spellEnd"/>
      <w:r>
        <w:t xml:space="preserve">-нейтринных исследований (НИЦ «Курчатовский институт»). </w:t>
      </w:r>
    </w:p>
    <w:p w:rsidR="005A7405" w:rsidRDefault="002363DF">
      <w:pPr>
        <w:spacing w:after="64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28. </w:t>
      </w:r>
      <w:proofErr w:type="spellStart"/>
      <w:r>
        <w:t>Профориентационный</w:t>
      </w:r>
      <w:proofErr w:type="spellEnd"/>
      <w:r>
        <w:t xml:space="preserve"> сериал проекта «Билет в будущее» (часть 2) (1 час) 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>
        <w:t>профориентационного</w:t>
      </w:r>
      <w:proofErr w:type="spellEnd"/>
      <w:r>
        <w:t xml:space="preserve"> сериала для школьников. Каждая серия знакомит обучающихся с личной историей труда и успеха, мотивирует и несет в себе практическую значимость.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5-8 серии (на выбор), посвященные следующим профессиям: </w:t>
      </w:r>
    </w:p>
    <w:p w:rsidR="005A7405" w:rsidRDefault="002363DF">
      <w:pPr>
        <w:numPr>
          <w:ilvl w:val="0"/>
          <w:numId w:val="1"/>
        </w:numPr>
        <w:ind w:right="6"/>
      </w:pPr>
      <w:r>
        <w:t xml:space="preserve">серия: сварщик, методист в Музее оптики, врач ЛФК и спортивной медицины, </w:t>
      </w:r>
      <w:proofErr w:type="spellStart"/>
      <w:r>
        <w:t>реабилитолог</w:t>
      </w:r>
      <w:proofErr w:type="spellEnd"/>
      <w:r>
        <w:t xml:space="preserve">. </w:t>
      </w:r>
    </w:p>
    <w:p w:rsidR="005A7405" w:rsidRDefault="002363DF">
      <w:pPr>
        <w:numPr>
          <w:ilvl w:val="0"/>
          <w:numId w:val="1"/>
        </w:numPr>
        <w:ind w:right="6"/>
      </w:pPr>
      <w:r>
        <w:lastRenderedPageBreak/>
        <w:t>серия: врач-педиатр Псковской областной инфекционной больницы, основательница концепт-</w:t>
      </w:r>
      <w:proofErr w:type="spellStart"/>
      <w:r>
        <w:t>стора</w:t>
      </w:r>
      <w:proofErr w:type="spellEnd"/>
      <w:r>
        <w:t xml:space="preserve"> «Палаты», основатель дома-музея «</w:t>
      </w:r>
      <w:proofErr w:type="spellStart"/>
      <w:r>
        <w:t>Этнодом</w:t>
      </w:r>
      <w:proofErr w:type="spellEnd"/>
      <w:r>
        <w:t xml:space="preserve">». </w:t>
      </w:r>
    </w:p>
    <w:p w:rsidR="005A7405" w:rsidRDefault="002363DF">
      <w:pPr>
        <w:numPr>
          <w:ilvl w:val="0"/>
          <w:numId w:val="1"/>
        </w:numPr>
        <w:ind w:right="6"/>
      </w:pPr>
      <w:r>
        <w:t>серия: сыровар на семейном предприятии, оператор ЧПУ в компании «</w:t>
      </w:r>
      <w:proofErr w:type="spellStart"/>
      <w:r>
        <w:t>Лобаев</w:t>
      </w:r>
      <w:proofErr w:type="spellEnd"/>
      <w:r>
        <w:t xml:space="preserve"> </w:t>
      </w:r>
      <w:proofErr w:type="spellStart"/>
      <w:r>
        <w:t>Армс</w:t>
      </w:r>
      <w:proofErr w:type="spellEnd"/>
      <w:r>
        <w:t>», учитель физики, замдиректора школы «</w:t>
      </w:r>
      <w:proofErr w:type="spellStart"/>
      <w:r>
        <w:t>Экотех</w:t>
      </w:r>
      <w:proofErr w:type="spellEnd"/>
      <w:r>
        <w:t xml:space="preserve"> +». </w:t>
      </w:r>
    </w:p>
    <w:p w:rsidR="005A7405" w:rsidRDefault="002363DF">
      <w:pPr>
        <w:numPr>
          <w:ilvl w:val="0"/>
          <w:numId w:val="1"/>
        </w:numPr>
        <w:ind w:right="6"/>
      </w:pPr>
      <w:r>
        <w:t xml:space="preserve">серия: краевед, технолог, начальник бюро окончательной сборки изделий машиностроительного завода «Тонар», травматолог-ортопед, клинический ординатор.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29.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инженерной сфере» (моделирующая онлайн-проба на платформе проекта «Билет в будущее») (1 час) </w:t>
      </w:r>
    </w:p>
    <w:p w:rsidR="005A7405" w:rsidRDefault="002363DF">
      <w:pPr>
        <w:ind w:left="-5" w:right="6"/>
      </w:pPr>
      <w:r>
        <w:t xml:space="preserve">Темы 29-33 – серия </w:t>
      </w:r>
      <w:proofErr w:type="spellStart"/>
      <w:r>
        <w:t>профориентационных</w:t>
      </w:r>
      <w:proofErr w:type="spellEnd"/>
      <w:r>
        <w:t xml:space="preserve"> занятий в формате марафона по профессиональным пробам: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погружение обучающихся в </w:t>
      </w:r>
      <w:proofErr w:type="spellStart"/>
      <w:r>
        <w:t>практикоориентированную</w:t>
      </w:r>
      <w:proofErr w:type="spellEnd"/>
      <w:r>
        <w:t xml:space="preserve"> среду и знакомство с решением профессиональных задач специалистов из различных профессиональных сред. Профессиональная проба по профессии в сфере инженерного дела (инженерии),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6"/>
      </w:pPr>
      <w:r>
        <w:t xml:space="preserve">‒ Практическое выполнение задания. </w:t>
      </w:r>
    </w:p>
    <w:p w:rsidR="005A7405" w:rsidRDefault="002363DF">
      <w:pPr>
        <w:ind w:left="-5" w:right="6"/>
      </w:pPr>
      <w:r>
        <w:t xml:space="preserve">‒ Завершающий этап (закрепление полученных знаний, получение цифрового артефакта). </w:t>
      </w:r>
    </w:p>
    <w:p w:rsidR="005A7405" w:rsidRDefault="002363DF">
      <w:pPr>
        <w:ind w:left="-5" w:right="6"/>
      </w:pPr>
      <w:r>
        <w:t xml:space="preserve">Тема 30.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цифровой сфере» (моделирующая онлайн-проба на платформе проекта «Билет в будущее») (1 час) </w:t>
      </w:r>
    </w:p>
    <w:p w:rsidR="005A7405" w:rsidRDefault="002363DF">
      <w:pPr>
        <w:ind w:left="-5" w:right="6"/>
      </w:pPr>
      <w: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</w:t>
      </w:r>
    </w:p>
    <w:p w:rsidR="005A7405" w:rsidRDefault="002363DF">
      <w:pPr>
        <w:ind w:left="-5" w:right="6"/>
      </w:pPr>
      <w:r>
        <w:t xml:space="preserve">Профессиональная проба по профессии в цифровой сфере,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6"/>
      </w:pPr>
      <w:r>
        <w:t xml:space="preserve">‒ Практическое выполнение задания. </w:t>
      </w:r>
    </w:p>
    <w:p w:rsidR="005A7405" w:rsidRDefault="002363DF">
      <w:pPr>
        <w:ind w:left="-5" w:right="6"/>
      </w:pPr>
      <w:r>
        <w:t xml:space="preserve">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31.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промышленности» (моделирующая онлайн-проба на платформе проекта «Билет в будущее») (1 час) </w:t>
      </w:r>
    </w:p>
    <w:p w:rsidR="005A7405" w:rsidRDefault="002363DF">
      <w:pPr>
        <w:ind w:left="-5" w:right="6"/>
      </w:pPr>
      <w: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</w:t>
      </w:r>
      <w:r>
        <w:lastRenderedPageBreak/>
        <w:t xml:space="preserve">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6"/>
      </w:pPr>
      <w:r>
        <w:t xml:space="preserve">‒ Практическое выполнение задания. </w:t>
      </w:r>
    </w:p>
    <w:p w:rsidR="005A7405" w:rsidRDefault="002363DF">
      <w:pPr>
        <w:ind w:left="-5" w:right="6"/>
      </w:pPr>
      <w:r>
        <w:t xml:space="preserve">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6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32.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медицины» (моделирующая онлайн-проба на платформе проекта «Билет в будущее») (1 час) </w:t>
      </w:r>
    </w:p>
    <w:p w:rsidR="005A7405" w:rsidRDefault="002363DF">
      <w:pPr>
        <w:ind w:left="-5" w:right="6"/>
      </w:pPr>
      <w: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медицины,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6"/>
      </w:pPr>
      <w:r>
        <w:t xml:space="preserve">‒ Практическое выполнение задания. </w:t>
      </w:r>
    </w:p>
    <w:p w:rsidR="005A7405" w:rsidRDefault="002363DF">
      <w:pPr>
        <w:ind w:left="-5" w:right="6"/>
      </w:pPr>
      <w:r>
        <w:t xml:space="preserve">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19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33.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креативной сфере» (моделирующая онлайн-проба на платформе проекта «Билет в будущее») (1 час) </w:t>
      </w:r>
    </w:p>
    <w:p w:rsidR="005A7405" w:rsidRDefault="002363DF">
      <w:pPr>
        <w:ind w:left="-5" w:right="6"/>
      </w:pPr>
      <w: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обучающимся необходимо пройти последовательность этапов: </w:t>
      </w:r>
    </w:p>
    <w:p w:rsidR="005A7405" w:rsidRDefault="002363DF">
      <w:pPr>
        <w:ind w:left="-5" w:right="6"/>
      </w:pPr>
      <w:r>
        <w:t xml:space="preserve">‒ Знакомство с профессией и профессиональной областью. </w:t>
      </w:r>
    </w:p>
    <w:p w:rsidR="005A7405" w:rsidRDefault="002363DF">
      <w:pPr>
        <w:ind w:left="-5" w:right="6"/>
      </w:pPr>
      <w:r>
        <w:t xml:space="preserve">‒ Постановка задачи и подготовительно-обучающий этап. </w:t>
      </w:r>
    </w:p>
    <w:p w:rsidR="005A7405" w:rsidRDefault="002363DF">
      <w:pPr>
        <w:ind w:left="-5" w:right="127"/>
      </w:pPr>
      <w:r>
        <w:t xml:space="preserve">‒ Практическое выполнение задания. ‒ Завершающий этап (закрепление полученных знаний, получение цифрового артефакта). </w:t>
      </w:r>
    </w:p>
    <w:p w:rsidR="005A7405" w:rsidRDefault="002363DF">
      <w:pPr>
        <w:spacing w:after="63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ind w:left="-5" w:right="6"/>
      </w:pPr>
      <w:r>
        <w:t xml:space="preserve">Тема 34. </w:t>
      </w:r>
      <w:proofErr w:type="spellStart"/>
      <w:r>
        <w:t>Профориентационное</w:t>
      </w:r>
      <w:proofErr w:type="spellEnd"/>
      <w:r>
        <w:t xml:space="preserve"> занятие «Моё будущее – Моя страна» (1 час) </w:t>
      </w:r>
    </w:p>
    <w:p w:rsidR="005A7405" w:rsidRDefault="002363DF">
      <w:pPr>
        <w:ind w:left="-5" w:right="6"/>
      </w:pPr>
      <w:r>
        <w:t xml:space="preserve"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обучающихся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 </w:t>
      </w:r>
    </w:p>
    <w:p w:rsidR="005A7405" w:rsidRDefault="002363DF">
      <w:pPr>
        <w:spacing w:after="69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174" w:line="259" w:lineRule="auto"/>
        <w:ind w:left="355"/>
        <w:jc w:val="left"/>
      </w:pPr>
      <w:r>
        <w:t>1.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Планируемые результаты освоения учебного предмета</w:t>
      </w:r>
      <w:r>
        <w:t xml:space="preserve"> </w:t>
      </w:r>
    </w:p>
    <w:p w:rsidR="005A7405" w:rsidRDefault="002363DF">
      <w:pPr>
        <w:spacing w:after="174" w:line="259" w:lineRule="auto"/>
        <w:jc w:val="left"/>
      </w:pPr>
      <w:r>
        <w:rPr>
          <w:b/>
        </w:rPr>
        <w:t>Личностные результаты</w:t>
      </w:r>
      <w:r>
        <w:t xml:space="preserve"> </w:t>
      </w:r>
    </w:p>
    <w:p w:rsidR="005A7405" w:rsidRDefault="002363DF">
      <w:pPr>
        <w:spacing w:after="96"/>
        <w:ind w:left="-5" w:right="6"/>
      </w:pPr>
      <w:r>
        <w:lastRenderedPageBreak/>
        <w:t xml:space="preserve">В сфере гражданского воспитания: </w:t>
      </w:r>
    </w:p>
    <w:p w:rsidR="005A7405" w:rsidRDefault="002363DF">
      <w:pPr>
        <w:spacing w:after="127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программы; </w:t>
      </w:r>
    </w:p>
    <w:p w:rsidR="005A7405" w:rsidRDefault="002363DF">
      <w:pPr>
        <w:spacing w:after="96"/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готовность к разнообразной совместной деятельности; </w:t>
      </w:r>
    </w:p>
    <w:p w:rsidR="005A7405" w:rsidRDefault="002363DF">
      <w:pPr>
        <w:spacing w:after="123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выстраивание доброжелательных отношений с участниками реализации программы на основе взаимопонимания и взаимопомощи. </w:t>
      </w:r>
    </w:p>
    <w:p w:rsidR="005A7405" w:rsidRDefault="002363DF">
      <w:pPr>
        <w:spacing w:after="96"/>
        <w:ind w:left="-5" w:right="6"/>
      </w:pPr>
      <w:r>
        <w:t xml:space="preserve">В сфере патриотического воспитания: </w:t>
      </w:r>
    </w:p>
    <w:p w:rsidR="005A7405" w:rsidRDefault="002363DF">
      <w:pPr>
        <w:spacing w:after="127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осознание российской гражданской идентичности в поликультурном и многоконфессиональном обществе, проявление интереса к познанию истории, культуры Российской Федерации, своего края, народов России; </w:t>
      </w:r>
    </w:p>
    <w:p w:rsidR="005A7405" w:rsidRDefault="002363DF">
      <w:pPr>
        <w:spacing w:after="182" w:line="252" w:lineRule="auto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ценностное отношение к достижениям своей Родины — России, к науке, искусству, спорту, технологиям, боевым подвигам и трудовым достижениям народа, с которыми школьники будут знакомиться в ходе </w:t>
      </w:r>
      <w:proofErr w:type="spellStart"/>
      <w:r>
        <w:t>профориентационных</w:t>
      </w:r>
      <w:proofErr w:type="spellEnd"/>
      <w:r>
        <w:t xml:space="preserve"> экскурсий на предприятиях своего региона. </w:t>
      </w:r>
    </w:p>
    <w:p w:rsidR="005A7405" w:rsidRDefault="002363DF">
      <w:pPr>
        <w:spacing w:after="127"/>
        <w:ind w:left="-5" w:right="6"/>
      </w:pPr>
      <w:r>
        <w:t xml:space="preserve">В сфере духовно-нравственного воспитания: </w:t>
      </w:r>
    </w:p>
    <w:p w:rsidR="005A7405" w:rsidRDefault="002363DF">
      <w:pPr>
        <w:spacing w:after="94"/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ориентация на моральные ценности и нормы в ситуациях нравственного выбора; </w:t>
      </w:r>
    </w:p>
    <w:p w:rsidR="005A7405" w:rsidRDefault="002363DF">
      <w:pPr>
        <w:spacing w:after="96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</w:p>
    <w:p w:rsidR="005A7405" w:rsidRDefault="002363DF">
      <w:pPr>
        <w:spacing w:after="122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осознание важности свободы и необходимости брать на себя ответственность в ситуации подготовки к выбору будущей профессии. </w:t>
      </w:r>
    </w:p>
    <w:p w:rsidR="005A7405" w:rsidRDefault="002363DF">
      <w:pPr>
        <w:spacing w:after="96"/>
        <w:ind w:left="-5" w:right="6"/>
      </w:pPr>
      <w:r>
        <w:t xml:space="preserve">В сфере эстетического воспитания: </w:t>
      </w:r>
    </w:p>
    <w:p w:rsidR="005A7405" w:rsidRDefault="002363DF">
      <w:pPr>
        <w:spacing w:after="124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5A7405" w:rsidRDefault="002363DF">
      <w:pPr>
        <w:spacing w:after="96"/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стремление к самовыражению в разных видах искусства, в том числе прикладного; </w:t>
      </w:r>
    </w:p>
    <w:p w:rsidR="005A7405" w:rsidRDefault="002363DF">
      <w:pPr>
        <w:spacing w:after="79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 </w:t>
      </w:r>
    </w:p>
    <w:p w:rsidR="005A7405" w:rsidRDefault="002363DF">
      <w:pPr>
        <w:ind w:left="-5" w:right="6"/>
      </w:pPr>
      <w:r>
        <w:t xml:space="preserve">В сфере физического воспитания, формирования культуры здоровья и эмоционального благополучия: </w:t>
      </w:r>
    </w:p>
    <w:p w:rsidR="005A7405" w:rsidRDefault="005A7405">
      <w:pPr>
        <w:sectPr w:rsidR="005A7405">
          <w:headerReference w:type="even" r:id="rId7"/>
          <w:headerReference w:type="default" r:id="rId8"/>
          <w:headerReference w:type="first" r:id="rId9"/>
          <w:pgSz w:w="11906" w:h="16838"/>
          <w:pgMar w:top="1142" w:right="831" w:bottom="1146" w:left="1702" w:header="720" w:footer="720" w:gutter="0"/>
          <w:cols w:space="720"/>
        </w:sectPr>
      </w:pPr>
    </w:p>
    <w:p w:rsidR="005A7405" w:rsidRDefault="002363DF">
      <w:pPr>
        <w:spacing w:after="126"/>
        <w:ind w:left="730" w:right="6"/>
      </w:pPr>
      <w:r>
        <w:lastRenderedPageBreak/>
        <w:t xml:space="preserve">осознание необходимости соблюдения правил безопасности в любой профессии, в том числе навыков безопасного поведения в интернет-среде; </w:t>
      </w:r>
    </w:p>
    <w:p w:rsidR="005A7405" w:rsidRDefault="002363DF">
      <w:pPr>
        <w:spacing w:after="94"/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ответственное отношение к своему здоровью и установка на здоровый образ жизни; </w:t>
      </w:r>
    </w:p>
    <w:p w:rsidR="005A7405" w:rsidRDefault="002363DF">
      <w:pPr>
        <w:spacing w:after="129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5A7405" w:rsidRDefault="002363DF">
      <w:pPr>
        <w:spacing w:after="94"/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принимать себя и других, не осуждая; </w:t>
      </w:r>
    </w:p>
    <w:p w:rsidR="005A7405" w:rsidRDefault="002363DF">
      <w:pPr>
        <w:spacing w:after="93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осознавать эмоциональное состояние себя и других, умение управлять собственным эмоциональным состоянием для экономии внутренних ресурсов; </w:t>
      </w:r>
    </w:p>
    <w:p w:rsidR="005A7405" w:rsidRDefault="002363DF">
      <w:pPr>
        <w:spacing w:after="122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 человека. </w:t>
      </w:r>
    </w:p>
    <w:p w:rsidR="005A7405" w:rsidRDefault="002363DF">
      <w:pPr>
        <w:spacing w:after="96"/>
        <w:ind w:left="-5" w:right="6"/>
      </w:pPr>
      <w:r>
        <w:t xml:space="preserve">В сфере трудового воспитания: </w:t>
      </w:r>
    </w:p>
    <w:p w:rsidR="005A7405" w:rsidRDefault="002363DF">
      <w:pPr>
        <w:spacing w:after="148" w:line="252" w:lineRule="auto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5A7405" w:rsidRDefault="002363DF">
      <w:pPr>
        <w:spacing w:after="93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интерес к практическому изучению профессий и труда различного рода, в том числе на основе знаний, полученных в ходе изучения программы проекта; </w:t>
      </w:r>
    </w:p>
    <w:p w:rsidR="005A7405" w:rsidRDefault="002363DF">
      <w:pPr>
        <w:spacing w:after="124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A7405" w:rsidRDefault="002363DF">
      <w:pPr>
        <w:spacing w:after="129"/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готовность адаптироваться в профессиональной среде; </w:t>
      </w:r>
    </w:p>
    <w:p w:rsidR="005A7405" w:rsidRDefault="002363DF">
      <w:pPr>
        <w:spacing w:after="94"/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уважение к труду и результатам трудовой деятельности; </w:t>
      </w:r>
    </w:p>
    <w:p w:rsidR="005A7405" w:rsidRDefault="002363DF">
      <w:pPr>
        <w:spacing w:after="125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осознанный выбор и построение индивидуальной образовательной траектории и жизненных планов с учётом личных и общественных интересов и потребностей. </w:t>
      </w:r>
    </w:p>
    <w:p w:rsidR="005A7405" w:rsidRDefault="002363DF">
      <w:pPr>
        <w:spacing w:after="93"/>
        <w:ind w:left="-5" w:right="6"/>
      </w:pPr>
      <w:r>
        <w:t xml:space="preserve">В сфере экологического воспитания: </w:t>
      </w:r>
    </w:p>
    <w:p w:rsidR="005A7405" w:rsidRDefault="002363DF">
      <w:pPr>
        <w:spacing w:after="96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 </w:t>
      </w:r>
    </w:p>
    <w:p w:rsidR="005A7405" w:rsidRDefault="002363DF">
      <w:pPr>
        <w:spacing w:after="93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активное неприятие действий, приносящих вред окружающей среде, в том числе осознание потенциального ущерба природе, который сопровождает ту или иную профессиональную деятельность; </w:t>
      </w:r>
    </w:p>
    <w:p w:rsidR="005A7405" w:rsidRDefault="002363DF">
      <w:pPr>
        <w:spacing w:after="125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осознание своей роли как гражданина и потребителя в условиях взаимосвязи природной, технологической и социальной сред. </w:t>
      </w:r>
    </w:p>
    <w:p w:rsidR="005A7405" w:rsidRDefault="002363DF">
      <w:pPr>
        <w:spacing w:after="127"/>
        <w:ind w:left="-5" w:right="6"/>
      </w:pPr>
      <w:r>
        <w:t xml:space="preserve">В сфере понимания ценности научного познания: </w:t>
      </w:r>
    </w:p>
    <w:p w:rsidR="005A7405" w:rsidRDefault="002363DF">
      <w:pPr>
        <w:spacing w:after="129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lastRenderedPageBreak/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ориентация в деятельности, связанной с освоением программы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овладение языковой и читательской культурой как средством познания мира, средством самосовершенствования человека, в том числе в профессиональной сфере; </w:t>
      </w:r>
    </w:p>
    <w:p w:rsidR="005A7405" w:rsidRDefault="002363DF">
      <w:pPr>
        <w:spacing w:after="183" w:line="252" w:lineRule="auto"/>
        <w:ind w:left="730" w:right="6"/>
      </w:pPr>
      <w:r>
        <w:t xml:space="preserve"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:rsidR="005A7405" w:rsidRDefault="002363DF">
      <w:pPr>
        <w:spacing w:after="93"/>
        <w:ind w:left="-5" w:right="6"/>
      </w:pPr>
      <w:r>
        <w:t xml:space="preserve">В сфере адаптации к изменяющимся условиям социальной и природной среды: </w:t>
      </w:r>
    </w:p>
    <w:p w:rsidR="005A7405" w:rsidRDefault="002363DF">
      <w:pPr>
        <w:spacing w:after="150" w:line="252" w:lineRule="auto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профессиональному признаку; </w:t>
      </w:r>
    </w:p>
    <w:p w:rsidR="005A7405" w:rsidRDefault="002363DF">
      <w:pPr>
        <w:spacing w:after="152" w:line="248" w:lineRule="auto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других, проходить профессиональные пробы в разных сферах деятельности; </w:t>
      </w:r>
    </w:p>
    <w:p w:rsidR="005A7405" w:rsidRDefault="002363DF">
      <w:pPr>
        <w:spacing w:after="96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навык выявления и связывания образов, способность осознавать дефициты собственных знаний и компетентностей, планировать своё развитие, в том числе профессиональное; </w:t>
      </w:r>
    </w:p>
    <w:p w:rsidR="005A7405" w:rsidRDefault="002363DF">
      <w:pPr>
        <w:spacing w:after="124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оперировать терминами и представлениями в области концепции устойчивого развития; </w:t>
      </w:r>
    </w:p>
    <w:p w:rsidR="005A7405" w:rsidRDefault="002363DF">
      <w:pPr>
        <w:spacing w:after="115"/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анализировать и выявлять взаимосвязи природы, общества и экономики; </w:t>
      </w: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оценивать свои действия с учётом влияния на окружающую среду, достижения целей и преодоления вызовов, возможных глобальных последствий; </w:t>
      </w:r>
    </w:p>
    <w:p w:rsidR="005A7405" w:rsidRDefault="002363DF">
      <w:pPr>
        <w:spacing w:after="82"/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позитивное в произошедшей ситуации. </w:t>
      </w:r>
    </w:p>
    <w:p w:rsidR="005A7405" w:rsidRDefault="002363DF">
      <w:pPr>
        <w:spacing w:after="174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174" w:line="259" w:lineRule="auto"/>
        <w:ind w:left="355"/>
        <w:jc w:val="left"/>
      </w:pPr>
      <w:r>
        <w:t>1.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  <w:r>
        <w:t xml:space="preserve"> </w:t>
      </w:r>
    </w:p>
    <w:p w:rsidR="005A7405" w:rsidRDefault="002363DF">
      <w:pPr>
        <w:spacing w:after="93"/>
        <w:ind w:left="-5" w:right="6"/>
      </w:pPr>
      <w:r>
        <w:t xml:space="preserve">В сфере овладения универсальными учебными познавательными действиями: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выявлять дефицит информации о той или иной профессии, необходимой для полноты представлений о ней, и находить способы для решения возникшей проблемы; </w:t>
      </w:r>
    </w:p>
    <w:p w:rsidR="005A7405" w:rsidRDefault="002363DF">
      <w:pPr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использовать вопросы как инструмент для познания будущей профессии; </w:t>
      </w:r>
    </w:p>
    <w:p w:rsidR="005A7405" w:rsidRDefault="002363DF">
      <w:pPr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аргументировать свою позицию, мнение;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lastRenderedPageBreak/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оценивать на применимость и достоверность информацию, полученную в ходе работы с интернет-источниками;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самостоятельно формулировать обобщения и выводы по результатам проведённого обсуждения в группе или в паре;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прогнозировать возможное дальнейшее развитие процессов, событий и их последствия, связанные с выбором будущей профессии;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выдвигать предположения о возможном росте и падении спроса на ту или иную специальность в новых условиях;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 </w:t>
      </w:r>
    </w:p>
    <w:p w:rsidR="005A7405" w:rsidRDefault="002363DF">
      <w:pPr>
        <w:ind w:left="730" w:right="6"/>
      </w:pPr>
      <w: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самостоятельно выбирать оптимальную форму представления информации, предназначенную для остальных участников программы. </w:t>
      </w:r>
    </w:p>
    <w:p w:rsidR="005A7405" w:rsidRDefault="002363DF">
      <w:pPr>
        <w:spacing w:after="64" w:line="259" w:lineRule="auto"/>
        <w:ind w:left="720" w:firstLine="0"/>
        <w:jc w:val="left"/>
      </w:pPr>
      <w:r>
        <w:t xml:space="preserve"> </w:t>
      </w:r>
    </w:p>
    <w:p w:rsidR="005A7405" w:rsidRDefault="002363DF">
      <w:pPr>
        <w:spacing w:after="96"/>
        <w:ind w:left="-5" w:right="6"/>
      </w:pPr>
      <w:r>
        <w:t xml:space="preserve">В сфере овладения универсальными учебными коммуникативными действиями: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воспринимать и формулировать суждения в соответствии с целями и условиями общения в рамках занятий, включённых в программу;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понимать намерения других участников занятий по программе проекта «Билет в будущее», проявлять уважительное отношение к ним и к взрослым, участвующим в занятиях, в корректной форме формулировать свои возражения;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</w:t>
      </w:r>
    </w:p>
    <w:p w:rsidR="005A7405" w:rsidRDefault="002363DF">
      <w:pPr>
        <w:ind w:left="730" w:right="6"/>
      </w:pPr>
      <w:r>
        <w:t xml:space="preserve">благожелательности общения друг с другом;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публично представлять результаты работы, проделанной в рамках выполнения заданий, связанных с тематикой курса по профориентации;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понимать и использовать преимущества командной и индивидуальной работы при решении конкретной проблемы, принимать цель совместной деятельности, коллективно планировать действия по её достижению: распределять роли, договариваться, обсуждать процесс и результат совместной работы;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lastRenderedPageBreak/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уметь обобщать мнения нескольких участников программы, проявлять готовность руководить, выполнять поручения, подчиняться;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участвовать в групповых формах работы (обсуждения, обмен мнениями, мозговые штурмы и др.);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выполнять свою часть работы, достигать качественного результата по своему направлению и координировать свои действия с действиями других участников. </w:t>
      </w:r>
    </w:p>
    <w:p w:rsidR="005A7405" w:rsidRDefault="002363DF">
      <w:pPr>
        <w:spacing w:after="64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127"/>
        <w:ind w:left="-5" w:right="6"/>
      </w:pPr>
      <w:r>
        <w:t xml:space="preserve">В сфере овладения универсальными учебными регулятивными действиями: </w:t>
      </w:r>
    </w:p>
    <w:p w:rsidR="005A7405" w:rsidRDefault="002363DF">
      <w:pPr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выявлять проблемы, возникающие в ходе выбора будущей профессии;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делать выбор и брать на себя ответственность за решения, принимаемые в процессе профессионального самоопределения; </w:t>
      </w:r>
    </w:p>
    <w:p w:rsidR="005A7405" w:rsidRDefault="002363DF">
      <w:pPr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</w:t>
      </w:r>
    </w:p>
    <w:p w:rsidR="005A7405" w:rsidRDefault="002363DF">
      <w:pPr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предвидеть трудности, которые могут возникнуть при выборе будущей профессии;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>объяснять причины достижения (</w:t>
      </w:r>
      <w:proofErr w:type="spellStart"/>
      <w:r>
        <w:t>недостижения</w:t>
      </w:r>
      <w:proofErr w:type="spellEnd"/>
      <w:r>
        <w:t xml:space="preserve">) результатов деятельности, давать оценку опыту, приобретённому в ходе прохождения программы курса, уметь находить позитивное в любой ситуации; </w:t>
      </w:r>
    </w:p>
    <w:p w:rsidR="005A7405" w:rsidRDefault="002363DF">
      <w:pPr>
        <w:ind w:left="730" w:right="6"/>
      </w:pPr>
      <w:r>
        <w:t xml:space="preserve">уметь вносить коррективы в свою деятельность на основе новых обстоятельств, изменившихся ситуаций, установленных ошибок, возникших трудностей; </w:t>
      </w:r>
    </w:p>
    <w:p w:rsidR="005A7405" w:rsidRDefault="002363DF">
      <w:pPr>
        <w:ind w:left="370" w:right="6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различать, называть и управлять собственными эмоциями;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уметь ставить себя на место другого человека, понимать мотивы и намерения участников курса, осознанно относиться к ним. </w:t>
      </w:r>
    </w:p>
    <w:p w:rsidR="005A7405" w:rsidRDefault="002363DF">
      <w:pPr>
        <w:spacing w:after="65" w:line="259" w:lineRule="auto"/>
        <w:ind w:left="720" w:firstLine="0"/>
        <w:jc w:val="left"/>
      </w:pPr>
      <w:r>
        <w:t xml:space="preserve"> </w:t>
      </w:r>
    </w:p>
    <w:p w:rsidR="005A7405" w:rsidRDefault="002363DF">
      <w:pPr>
        <w:spacing w:after="125" w:line="259" w:lineRule="auto"/>
        <w:ind w:left="355"/>
        <w:jc w:val="left"/>
      </w:pPr>
      <w:r>
        <w:t>1.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Предметные результаты</w:t>
      </w:r>
      <w:r>
        <w:t xml:space="preserve"> </w:t>
      </w:r>
    </w:p>
    <w:p w:rsidR="005A7405" w:rsidRDefault="002363DF">
      <w:pPr>
        <w:ind w:left="-5" w:right="6"/>
      </w:pPr>
      <w:r>
        <w:t xml:space="preserve">Предметные результаты освоения Программы основного общего образования представлены с учётом специфики содержания предметных областей, затрагиваемых в ходе </w:t>
      </w:r>
      <w:proofErr w:type="spellStart"/>
      <w:r>
        <w:t>профориентационной</w:t>
      </w:r>
      <w:proofErr w:type="spellEnd"/>
      <w:r>
        <w:t xml:space="preserve"> деятельности школьников. </w:t>
      </w:r>
    </w:p>
    <w:p w:rsidR="005A7405" w:rsidRDefault="002363DF">
      <w:pPr>
        <w:ind w:left="-5" w:right="6"/>
      </w:pPr>
      <w:r>
        <w:t xml:space="preserve">Русский язык: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формирование умений речевого взаимодействия (в том числе, общения при помощи современных средств устной и письменной речи): создание устных монологических высказываний на основе жизненных наблюдений и личных впечатлений, чтения учебно-научной, художественной и научно-популярной литературы: монолог- описание, монолог-рассуждение, монолог-повествование;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участие в диалоге разных видов: побуждение к действию, обмен мнениями, запрос информации, сообщение информации;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обсуждение </w:t>
      </w:r>
      <w:r>
        <w:tab/>
        <w:t xml:space="preserve">и </w:t>
      </w:r>
      <w:r>
        <w:tab/>
        <w:t xml:space="preserve">чёткая </w:t>
      </w:r>
      <w:r>
        <w:tab/>
        <w:t xml:space="preserve">формулировка </w:t>
      </w:r>
      <w:r>
        <w:tab/>
        <w:t xml:space="preserve">цели, </w:t>
      </w:r>
      <w:r>
        <w:tab/>
        <w:t xml:space="preserve">плана </w:t>
      </w:r>
      <w:r>
        <w:tab/>
        <w:t xml:space="preserve">совместной </w:t>
      </w:r>
      <w:r>
        <w:tab/>
        <w:t xml:space="preserve">групповой деятельности;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lastRenderedPageBreak/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создание письменных текстов различных стилей с соблюдением норм построения текста: соответствие текста теме и основной мысли, цельность и относительная законченность;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последовательность изложения (развёртывание содержания в зависимости от цели текста, типа речи);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правильность выделения абзацев в тексте, наличие грамматической связи предложений в тексте, логичность. </w:t>
      </w:r>
    </w:p>
    <w:p w:rsidR="005A7405" w:rsidRDefault="002363DF">
      <w:pPr>
        <w:spacing w:after="170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96"/>
        <w:ind w:left="-5" w:right="6"/>
      </w:pPr>
      <w:r>
        <w:t xml:space="preserve">Литература: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овладение умением использовать словари и справочники, в том числе информационно-справочные системы в электронной форме, подбирать проверенные источники в библиотечных фондах, Интернете для выполнения учебной задачи;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применять ИКТ, соблюдать правила информационной безопасности. Иностранный язык: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овладение основными видами речевой деятельности в рамках знакомства со спецификой современных профессий;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приобретение опыта практической деятельности в жизни: соблюдать правила информационной безопасности в ситуациях повседневной жизни и при работе в Интернете;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использовать иноязычные словари и справочники, в том числе информационно- справочные системы в электронной форме. </w:t>
      </w:r>
    </w:p>
    <w:p w:rsidR="005A7405" w:rsidRDefault="002363DF">
      <w:pPr>
        <w:spacing w:after="0" w:line="259" w:lineRule="auto"/>
        <w:ind w:left="0" w:firstLine="0"/>
        <w:jc w:val="left"/>
      </w:pPr>
      <w:r>
        <w:t xml:space="preserve"> </w:t>
      </w:r>
    </w:p>
    <w:p w:rsidR="005A7405" w:rsidRDefault="005A7405">
      <w:pPr>
        <w:sectPr w:rsidR="005A7405">
          <w:headerReference w:type="even" r:id="rId10"/>
          <w:headerReference w:type="default" r:id="rId11"/>
          <w:headerReference w:type="first" r:id="rId12"/>
          <w:pgSz w:w="11906" w:h="16838"/>
          <w:pgMar w:top="1190" w:right="844" w:bottom="1137" w:left="1702" w:header="1176" w:footer="720" w:gutter="0"/>
          <w:cols w:space="720"/>
        </w:sectPr>
      </w:pPr>
    </w:p>
    <w:p w:rsidR="005A7405" w:rsidRDefault="002363DF">
      <w:pPr>
        <w:spacing w:after="96"/>
        <w:ind w:left="-5" w:right="6"/>
      </w:pPr>
      <w:r>
        <w:lastRenderedPageBreak/>
        <w:t xml:space="preserve">Информатика: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овладение основными понятиями: информация, передача, хранение, обработка информации, алгоритм, модель, цифровой продукт - и их использованием для решения учебных и практических задач;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оперировать единицами измерения информационного объёма и скорости передачи данных;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t>сформированность</w:t>
      </w:r>
      <w:proofErr w:type="spellEnd"/>
      <w:r>
        <w:t xml:space="preserve"> мотивации к продолжению изучения информатики как профильного предмета. </w:t>
      </w:r>
    </w:p>
    <w:p w:rsidR="005A7405" w:rsidRDefault="002363DF">
      <w:pPr>
        <w:spacing w:after="170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96"/>
        <w:ind w:left="-5" w:right="6"/>
      </w:pPr>
      <w:r>
        <w:t xml:space="preserve">География: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устанавливать взаимосвязи между изученными природными, социальными и экономическими явлениями и процессами;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использовать географические знания для описания существенных признаков разнообразных явлений и процессов в повседневной жизни;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t>сформированность</w:t>
      </w:r>
      <w:proofErr w:type="spellEnd"/>
      <w:r>
        <w:t xml:space="preserve"> мотивации к продолжению изучения географии как профильного предмета на уровне среднего общего образования. </w:t>
      </w:r>
    </w:p>
    <w:p w:rsidR="005A7405" w:rsidRDefault="002363DF">
      <w:pPr>
        <w:spacing w:after="171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93"/>
        <w:ind w:left="-5" w:right="6"/>
      </w:pPr>
      <w:r>
        <w:t xml:space="preserve">Физика: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понимание необходимости применения достижений физики и технологий для рационального природопользования;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расширенные представления о сферах профессиональной деятельности, связанных с физикой и современными технологиями, основанными на достижениях физической науки, позволяющие рассматривать физико-техническую область знаний как сферу своей будущей профессиональной деятельности;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t>сформированность</w:t>
      </w:r>
      <w:proofErr w:type="spellEnd"/>
      <w:r>
        <w:t xml:space="preserve"> мотивации к продолжению изучения физики как профильного предмета на уровне среднего общего образования. </w:t>
      </w:r>
    </w:p>
    <w:p w:rsidR="005A7405" w:rsidRDefault="002363DF">
      <w:pPr>
        <w:spacing w:after="171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96"/>
        <w:ind w:left="-5" w:right="6"/>
      </w:pPr>
      <w:r>
        <w:t xml:space="preserve">Обществознание: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освоение и применение системы знаний о социальных свойствах человека, особенностях его взаимодействия с другими людьми; важности семьи как базового социального института; характерных чертах общества; содержании и значении </w:t>
      </w:r>
      <w:r>
        <w:lastRenderedPageBreak/>
        <w:t xml:space="preserve">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сфере (в области макро- и микроэкономики);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– СМИ) с соблюдением правил информационной безопасности при работе в Интернете;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для опыта публичного представления результатов своей деятельности в соответствии с темой и ситуацией общения, особенностями аудитории и регламентом. </w:t>
      </w:r>
    </w:p>
    <w:p w:rsidR="005A7405" w:rsidRDefault="002363DF">
      <w:pPr>
        <w:spacing w:after="61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93"/>
        <w:ind w:left="-5" w:right="6"/>
      </w:pPr>
      <w:r>
        <w:t xml:space="preserve">Биология: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умение интегрировать биологические знания со знаниями других учебных предметов;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биологии, медицины, экологии, ветеринарии, сельского хозяйства, пищевой промышленности, психологии, искусства, спорта. </w:t>
      </w:r>
    </w:p>
    <w:p w:rsidR="005A7405" w:rsidRDefault="002363DF">
      <w:pPr>
        <w:spacing w:after="171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96"/>
        <w:ind w:left="-5" w:right="6"/>
      </w:pPr>
      <w:r>
        <w:lastRenderedPageBreak/>
        <w:t xml:space="preserve">Изобразительное искусство: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t>сформированность</w:t>
      </w:r>
      <w:proofErr w:type="spellEnd"/>
      <w:r>
        <w:t xml:space="preserve"> системы знаний о различных художественных материалах в изобразительном искусстве; о различных способах живописного построения изображения; о стилях и различных жанрах изобразительного искусства; о выдающихся отечественных и зарубежных художниках, скульпторах и архитекторах. </w:t>
      </w:r>
    </w:p>
    <w:p w:rsidR="005A7405" w:rsidRDefault="002363DF">
      <w:pPr>
        <w:spacing w:after="174" w:line="259" w:lineRule="auto"/>
        <w:ind w:left="0" w:firstLine="0"/>
        <w:jc w:val="left"/>
      </w:pPr>
      <w:r>
        <w:t xml:space="preserve"> </w:t>
      </w:r>
    </w:p>
    <w:p w:rsidR="005A7405" w:rsidRDefault="002363DF">
      <w:pPr>
        <w:spacing w:after="93"/>
        <w:ind w:left="-5" w:right="6"/>
      </w:pPr>
      <w:r>
        <w:t xml:space="preserve">Основы безопасности жизнедеятельности: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t>сформированность</w:t>
      </w:r>
      <w:proofErr w:type="spellEnd"/>
      <w: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поведения; </w:t>
      </w:r>
    </w:p>
    <w:p w:rsidR="005A7405" w:rsidRDefault="002363DF">
      <w:pPr>
        <w:ind w:left="720" w:right="6" w:hanging="360"/>
      </w:pPr>
      <w:r>
        <w:rPr>
          <w:rFonts w:ascii="Segoe UI Symbol" w:eastAsia="Segoe UI Symbol" w:hAnsi="Segoe UI Symbol" w:cs="Segoe UI Symbol"/>
          <w:sz w:val="20"/>
        </w:rPr>
        <w:t>⎯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 </w:t>
      </w:r>
    </w:p>
    <w:p w:rsidR="005A7405" w:rsidRPr="00860A65" w:rsidRDefault="002363DF">
      <w:pPr>
        <w:spacing w:after="171" w:line="259" w:lineRule="auto"/>
        <w:ind w:left="0" w:firstLine="0"/>
        <w:jc w:val="left"/>
        <w:rPr>
          <w:szCs w:val="24"/>
        </w:rPr>
      </w:pPr>
      <w:r>
        <w:rPr>
          <w:sz w:val="21"/>
        </w:rPr>
        <w:t xml:space="preserve"> </w:t>
      </w:r>
    </w:p>
    <w:p w:rsidR="005A7405" w:rsidRPr="00860A65" w:rsidRDefault="002363DF">
      <w:pPr>
        <w:spacing w:after="0" w:line="281" w:lineRule="auto"/>
        <w:ind w:left="102" w:right="52" w:firstLine="0"/>
        <w:jc w:val="center"/>
        <w:rPr>
          <w:szCs w:val="24"/>
        </w:rPr>
      </w:pPr>
      <w:r w:rsidRPr="00860A65">
        <w:rPr>
          <w:b/>
          <w:szCs w:val="24"/>
        </w:rPr>
        <w:t>Календарно-тематическое планирование по программе курса внеурочной деятельности</w:t>
      </w:r>
      <w:r w:rsidRPr="00860A65">
        <w:rPr>
          <w:szCs w:val="24"/>
        </w:rPr>
        <w:t xml:space="preserve"> </w:t>
      </w:r>
      <w:r w:rsidRPr="00860A65">
        <w:rPr>
          <w:b/>
          <w:szCs w:val="24"/>
        </w:rPr>
        <w:t>«Россия — мои горизонты» 2023/2024 уч. год</w:t>
      </w: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0" w:line="259" w:lineRule="auto"/>
        <w:ind w:left="0" w:firstLine="0"/>
        <w:jc w:val="left"/>
        <w:rPr>
          <w:szCs w:val="24"/>
        </w:rPr>
      </w:pPr>
      <w:r w:rsidRPr="00860A65">
        <w:rPr>
          <w:szCs w:val="24"/>
        </w:rPr>
        <w:t xml:space="preserve"> </w:t>
      </w:r>
    </w:p>
    <w:tbl>
      <w:tblPr>
        <w:tblStyle w:val="TableGrid"/>
        <w:tblW w:w="9494" w:type="dxa"/>
        <w:tblInd w:w="7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667"/>
        <w:gridCol w:w="1025"/>
        <w:gridCol w:w="3118"/>
        <w:gridCol w:w="2965"/>
        <w:gridCol w:w="1719"/>
      </w:tblGrid>
      <w:tr w:rsidR="005A7405" w:rsidRPr="00860A65">
        <w:trPr>
          <w:trHeight w:val="128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№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Дата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09" w:line="277" w:lineRule="auto"/>
              <w:ind w:left="1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Классы - участники </w:t>
            </w:r>
            <w:proofErr w:type="spellStart"/>
            <w:r w:rsidRPr="00860A65">
              <w:rPr>
                <w:szCs w:val="24"/>
              </w:rPr>
              <w:t>Профминимума</w:t>
            </w:r>
            <w:proofErr w:type="spellEnd"/>
            <w:r w:rsidRPr="00860A65">
              <w:rPr>
                <w:szCs w:val="24"/>
              </w:rPr>
              <w:t xml:space="preserve"> </w:t>
            </w:r>
          </w:p>
          <w:p w:rsidR="005A7405" w:rsidRPr="00860A65" w:rsidRDefault="002363DF">
            <w:pPr>
              <w:spacing w:after="0" w:line="259" w:lineRule="auto"/>
              <w:ind w:left="349" w:firstLine="108"/>
              <w:rPr>
                <w:szCs w:val="24"/>
              </w:rPr>
            </w:pPr>
            <w:r w:rsidRPr="00860A65">
              <w:rPr>
                <w:szCs w:val="24"/>
              </w:rPr>
              <w:t xml:space="preserve">(не зарегистрированные в проекте «Билет в будущее»)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09" w:line="277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Классы - участники </w:t>
            </w:r>
            <w:proofErr w:type="spellStart"/>
            <w:r w:rsidRPr="00860A65">
              <w:rPr>
                <w:szCs w:val="24"/>
              </w:rPr>
              <w:t>Профминимума</w:t>
            </w:r>
            <w:proofErr w:type="spellEnd"/>
            <w:r w:rsidRPr="00860A65">
              <w:rPr>
                <w:szCs w:val="24"/>
              </w:rPr>
              <w:t xml:space="preserve"> </w:t>
            </w:r>
          </w:p>
          <w:p w:rsidR="005A7405" w:rsidRPr="00860A65" w:rsidRDefault="002363DF">
            <w:pPr>
              <w:spacing w:after="0" w:line="278" w:lineRule="auto"/>
              <w:ind w:left="206" w:firstLine="238"/>
              <w:rPr>
                <w:szCs w:val="24"/>
              </w:rPr>
            </w:pPr>
            <w:r w:rsidRPr="00860A65">
              <w:rPr>
                <w:szCs w:val="24"/>
              </w:rPr>
              <w:t xml:space="preserve">(зарегистрированные в проекте «Билет в будущее»)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65" w:line="259" w:lineRule="auto"/>
              <w:ind w:left="0" w:right="2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Кол-во </w:t>
            </w:r>
          </w:p>
          <w:p w:rsidR="005A7405" w:rsidRPr="00860A65" w:rsidRDefault="002363DF">
            <w:pPr>
              <w:spacing w:after="0" w:line="259" w:lineRule="auto"/>
              <w:ind w:left="0" w:right="6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часов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039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16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100" w:firstLine="2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7 сентября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66" w:line="259" w:lineRule="auto"/>
              <w:ind w:left="10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1. Вводный урок «Моя Россия — мои горизонты» </w:t>
            </w:r>
          </w:p>
          <w:p w:rsidR="005A7405" w:rsidRPr="00860A65" w:rsidRDefault="002363DF">
            <w:pPr>
              <w:spacing w:after="0" w:line="259" w:lineRule="auto"/>
              <w:ind w:left="124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(обзор отраслей экономического развития РФ — счастье в труде)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042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 </w:t>
            </w:r>
          </w:p>
          <w:p w:rsidR="005A7405" w:rsidRPr="00860A65" w:rsidRDefault="002363DF">
            <w:pPr>
              <w:spacing w:after="0" w:line="259" w:lineRule="auto"/>
              <w:ind w:left="16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48" w:firstLine="14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14 сентября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50" w:line="276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2. Тематический </w:t>
            </w:r>
            <w:proofErr w:type="spellStart"/>
            <w:r w:rsidRPr="00860A65">
              <w:rPr>
                <w:szCs w:val="24"/>
              </w:rPr>
              <w:t>профориентационный</w:t>
            </w:r>
            <w:proofErr w:type="spellEnd"/>
            <w:r w:rsidRPr="00860A65">
              <w:rPr>
                <w:szCs w:val="24"/>
              </w:rPr>
              <w:t xml:space="preserve"> урок «Открой своё будущее» </w:t>
            </w:r>
          </w:p>
          <w:p w:rsidR="005A7405" w:rsidRPr="00860A65" w:rsidRDefault="002363DF">
            <w:pPr>
              <w:spacing w:after="0" w:line="259" w:lineRule="auto"/>
              <w:ind w:left="109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(введение в профориентацию)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28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3 </w:t>
            </w:r>
          </w:p>
          <w:p w:rsidR="005A7405" w:rsidRPr="00860A65" w:rsidRDefault="002363DF">
            <w:pPr>
              <w:spacing w:after="0" w:line="259" w:lineRule="auto"/>
              <w:ind w:left="16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50" w:lineRule="auto"/>
              <w:ind w:left="48" w:firstLine="14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21 сентября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09" w:line="277" w:lineRule="auto"/>
              <w:ind w:left="855" w:hanging="574"/>
              <w:rPr>
                <w:szCs w:val="24"/>
              </w:rPr>
            </w:pPr>
            <w:r w:rsidRPr="00860A65">
              <w:rPr>
                <w:szCs w:val="24"/>
              </w:rPr>
              <w:t xml:space="preserve">Тема 3. </w:t>
            </w:r>
            <w:proofErr w:type="spellStart"/>
            <w:r w:rsidRPr="00860A65">
              <w:rPr>
                <w:szCs w:val="24"/>
              </w:rPr>
              <w:t>Профориентационная</w:t>
            </w:r>
            <w:proofErr w:type="spellEnd"/>
            <w:r w:rsidRPr="00860A65">
              <w:rPr>
                <w:szCs w:val="24"/>
              </w:rPr>
              <w:t xml:space="preserve"> диагностика № 1 </w:t>
            </w:r>
          </w:p>
          <w:p w:rsidR="005A7405" w:rsidRPr="00860A65" w:rsidRDefault="002363DF">
            <w:pPr>
              <w:spacing w:after="0" w:line="277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«Мой профиль» и разбор результатов </w:t>
            </w:r>
          </w:p>
          <w:p w:rsidR="005A7405" w:rsidRPr="00860A65" w:rsidRDefault="002363DF">
            <w:pPr>
              <w:spacing w:after="0" w:line="259" w:lineRule="auto"/>
              <w:ind w:left="166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09" w:line="277" w:lineRule="auto"/>
              <w:ind w:left="715" w:hanging="576"/>
              <w:rPr>
                <w:szCs w:val="24"/>
              </w:rPr>
            </w:pPr>
            <w:r w:rsidRPr="00860A65">
              <w:rPr>
                <w:szCs w:val="24"/>
              </w:rPr>
              <w:t xml:space="preserve">Тема 3. </w:t>
            </w:r>
            <w:proofErr w:type="spellStart"/>
            <w:r w:rsidRPr="00860A65">
              <w:rPr>
                <w:szCs w:val="24"/>
              </w:rPr>
              <w:t>Профориентационная</w:t>
            </w:r>
            <w:proofErr w:type="spellEnd"/>
            <w:r w:rsidRPr="00860A65">
              <w:rPr>
                <w:szCs w:val="24"/>
              </w:rPr>
              <w:t xml:space="preserve"> диагностика № 1 </w:t>
            </w:r>
          </w:p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«Мои </w:t>
            </w:r>
            <w:proofErr w:type="spellStart"/>
            <w:r w:rsidRPr="00860A65">
              <w:rPr>
                <w:szCs w:val="24"/>
              </w:rPr>
              <w:t>профсреды</w:t>
            </w:r>
            <w:proofErr w:type="spellEnd"/>
            <w:r w:rsidRPr="00860A65">
              <w:rPr>
                <w:szCs w:val="24"/>
              </w:rPr>
              <w:t xml:space="preserve">» и разбор результатов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282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lastRenderedPageBreak/>
              <w:t xml:space="preserve">4 </w:t>
            </w:r>
          </w:p>
          <w:p w:rsidR="005A7405" w:rsidRPr="00860A65" w:rsidRDefault="002363DF">
            <w:pPr>
              <w:spacing w:after="0" w:line="259" w:lineRule="auto"/>
              <w:ind w:left="16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48" w:firstLine="14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28 сентября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10" w:line="276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4.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«Система образования России» </w:t>
            </w:r>
          </w:p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(дополнительное образование, уровни профессионального образования, стратегии поступления)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67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5 </w:t>
            </w:r>
          </w:p>
          <w:p w:rsidR="005A7405" w:rsidRPr="00860A65" w:rsidRDefault="002363DF">
            <w:pPr>
              <w:spacing w:after="0" w:line="259" w:lineRule="auto"/>
              <w:ind w:left="16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5 октября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9" w:line="278" w:lineRule="auto"/>
              <w:ind w:left="1767" w:hanging="1777"/>
              <w:rPr>
                <w:szCs w:val="24"/>
              </w:rPr>
            </w:pPr>
            <w:r w:rsidRPr="00860A65">
              <w:rPr>
                <w:szCs w:val="24"/>
              </w:rPr>
              <w:t xml:space="preserve"> Тема 5.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сфере науки и образования» </w:t>
            </w:r>
          </w:p>
          <w:p w:rsidR="005A7405" w:rsidRPr="00860A65" w:rsidRDefault="002363DF">
            <w:pPr>
              <w:spacing w:after="149" w:line="278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 по профессии учителя, приуроченная </w:t>
            </w:r>
          </w:p>
          <w:p w:rsidR="005A7405" w:rsidRPr="00860A65" w:rsidRDefault="002363DF">
            <w:pPr>
              <w:spacing w:after="0" w:line="259" w:lineRule="auto"/>
              <w:ind w:left="112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к Году педагога и наставника) </w:t>
            </w:r>
          </w:p>
          <w:p w:rsidR="005A7405" w:rsidRPr="00860A65" w:rsidRDefault="002363DF">
            <w:pPr>
              <w:spacing w:after="0" w:line="259" w:lineRule="auto"/>
              <w:ind w:left="16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2307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6 </w:t>
            </w:r>
          </w:p>
          <w:p w:rsidR="005A7405" w:rsidRPr="00860A65" w:rsidRDefault="002363DF">
            <w:pPr>
              <w:spacing w:after="0" w:line="259" w:lineRule="auto"/>
              <w:ind w:left="16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94" w:firstLine="18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12 октября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7" w:line="278" w:lineRule="auto"/>
              <w:ind w:left="533" w:hanging="257"/>
              <w:rPr>
                <w:szCs w:val="24"/>
              </w:rPr>
            </w:pPr>
            <w:r w:rsidRPr="00860A65">
              <w:rPr>
                <w:szCs w:val="24"/>
              </w:rPr>
              <w:t xml:space="preserve">Тема 6.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«Россия в деле» </w:t>
            </w:r>
          </w:p>
          <w:p w:rsidR="005A7405" w:rsidRPr="00860A65" w:rsidRDefault="002363DF">
            <w:pPr>
              <w:spacing w:after="127" w:line="259" w:lineRule="auto"/>
              <w:ind w:left="114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(часть 1) </w:t>
            </w:r>
          </w:p>
          <w:p w:rsidR="005A7405" w:rsidRPr="00860A65" w:rsidRDefault="002363DF">
            <w:pPr>
              <w:spacing w:after="106" w:line="277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(на выбор: </w:t>
            </w:r>
            <w:proofErr w:type="spellStart"/>
            <w:r w:rsidRPr="00860A65">
              <w:rPr>
                <w:szCs w:val="24"/>
              </w:rPr>
              <w:t>импортозамещение</w:t>
            </w:r>
            <w:proofErr w:type="spellEnd"/>
            <w:r w:rsidRPr="00860A65">
              <w:rPr>
                <w:szCs w:val="24"/>
              </w:rPr>
              <w:t xml:space="preserve">, авиастроение, </w:t>
            </w:r>
          </w:p>
          <w:p w:rsidR="005A7405" w:rsidRPr="00860A65" w:rsidRDefault="002363DF">
            <w:pPr>
              <w:spacing w:after="16" w:line="259" w:lineRule="auto"/>
              <w:ind w:left="109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судовождение, судостроение, </w:t>
            </w:r>
          </w:p>
          <w:p w:rsidR="005A7405" w:rsidRPr="00860A65" w:rsidRDefault="002363DF">
            <w:pPr>
              <w:spacing w:after="0" w:line="259" w:lineRule="auto"/>
              <w:ind w:left="112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лесная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06" w:line="278" w:lineRule="auto"/>
              <w:ind w:left="434" w:hanging="295"/>
              <w:rPr>
                <w:szCs w:val="24"/>
              </w:rPr>
            </w:pPr>
            <w:r w:rsidRPr="00860A65">
              <w:rPr>
                <w:szCs w:val="24"/>
              </w:rPr>
              <w:t xml:space="preserve">Тема 6. </w:t>
            </w:r>
            <w:proofErr w:type="spellStart"/>
            <w:r w:rsidRPr="00860A65">
              <w:rPr>
                <w:szCs w:val="24"/>
              </w:rPr>
              <w:t>Профориентационная</w:t>
            </w:r>
            <w:proofErr w:type="spellEnd"/>
            <w:r w:rsidRPr="00860A65">
              <w:rPr>
                <w:szCs w:val="24"/>
              </w:rPr>
              <w:t xml:space="preserve"> диагностика № 2 «Мои </w:t>
            </w:r>
          </w:p>
          <w:p w:rsidR="005A7405" w:rsidRPr="00860A65" w:rsidRDefault="002363DF">
            <w:pPr>
              <w:spacing w:after="0" w:line="277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ориентиры» и разбор результатов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</w:tbl>
    <w:p w:rsidR="005A7405" w:rsidRPr="00860A65" w:rsidRDefault="005A7405">
      <w:pPr>
        <w:spacing w:after="0" w:line="259" w:lineRule="auto"/>
        <w:ind w:left="-1702" w:right="11061" w:firstLine="0"/>
        <w:jc w:val="left"/>
        <w:rPr>
          <w:szCs w:val="24"/>
        </w:rPr>
      </w:pPr>
    </w:p>
    <w:tbl>
      <w:tblPr>
        <w:tblStyle w:val="TableGrid"/>
        <w:tblW w:w="9494" w:type="dxa"/>
        <w:tblInd w:w="7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701"/>
        <w:gridCol w:w="994"/>
        <w:gridCol w:w="3119"/>
        <w:gridCol w:w="2837"/>
        <w:gridCol w:w="1843"/>
      </w:tblGrid>
      <w:tr w:rsidR="005A7405" w:rsidRPr="00860A65">
        <w:trPr>
          <w:trHeight w:val="40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5A7405">
            <w:pPr>
              <w:spacing w:after="160" w:line="259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5A7405">
            <w:pPr>
              <w:spacing w:after="160" w:line="259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7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промышленность) </w:t>
            </w:r>
          </w:p>
          <w:p w:rsidR="005A7405" w:rsidRPr="00860A65" w:rsidRDefault="002363DF">
            <w:pPr>
              <w:spacing w:after="0" w:line="259" w:lineRule="auto"/>
              <w:ind w:left="166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5A7405">
            <w:pPr>
              <w:spacing w:after="160" w:line="259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5A7405">
            <w:pPr>
              <w:spacing w:after="160" w:line="259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5A7405" w:rsidRPr="00860A65">
        <w:trPr>
          <w:trHeight w:val="1431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7 </w:t>
            </w:r>
          </w:p>
          <w:p w:rsidR="005A7405" w:rsidRPr="00860A65" w:rsidRDefault="002363DF">
            <w:pPr>
              <w:spacing w:after="0" w:line="259" w:lineRule="auto"/>
              <w:ind w:left="16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94" w:firstLine="18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19 октября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76" w:lineRule="auto"/>
              <w:ind w:left="459" w:right="90" w:hanging="260"/>
              <w:rPr>
                <w:szCs w:val="24"/>
              </w:rPr>
            </w:pPr>
            <w:r w:rsidRPr="00860A65">
              <w:rPr>
                <w:szCs w:val="24"/>
              </w:rPr>
              <w:t xml:space="preserve">Тема 7.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 </w:t>
            </w:r>
          </w:p>
          <w:p w:rsidR="005A7405" w:rsidRPr="00860A65" w:rsidRDefault="002363DF">
            <w:pPr>
              <w:spacing w:after="0" w:line="259" w:lineRule="auto"/>
              <w:ind w:left="16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67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8 </w:t>
            </w:r>
          </w:p>
          <w:p w:rsidR="005A7405" w:rsidRPr="00860A65" w:rsidRDefault="002363DF">
            <w:pPr>
              <w:spacing w:after="0" w:line="259" w:lineRule="auto"/>
              <w:ind w:left="16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94" w:firstLine="18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26 октября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9" w:line="278" w:lineRule="auto"/>
              <w:ind w:left="1901" w:hanging="1625"/>
              <w:rPr>
                <w:szCs w:val="24"/>
              </w:rPr>
            </w:pPr>
            <w:r w:rsidRPr="00860A65">
              <w:rPr>
                <w:szCs w:val="24"/>
              </w:rPr>
              <w:t xml:space="preserve">Тема 8.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сфере промышленности» </w:t>
            </w:r>
          </w:p>
          <w:p w:rsidR="005A7405" w:rsidRPr="00860A65" w:rsidRDefault="002363DF">
            <w:pPr>
              <w:spacing w:after="0" w:line="351" w:lineRule="auto"/>
              <w:ind w:left="292" w:right="122" w:hanging="62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 по профессиям на выбор: металлург, специалист по аддитивным технологиям и др.) </w:t>
            </w:r>
          </w:p>
          <w:p w:rsidR="005A7405" w:rsidRPr="00860A65" w:rsidRDefault="002363DF">
            <w:pPr>
              <w:spacing w:after="0" w:line="259" w:lineRule="auto"/>
              <w:ind w:left="16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67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lastRenderedPageBreak/>
              <w:t xml:space="preserve">9 </w:t>
            </w:r>
          </w:p>
          <w:p w:rsidR="005A7405" w:rsidRPr="00860A65" w:rsidRDefault="002363DF">
            <w:pPr>
              <w:spacing w:after="0" w:line="259" w:lineRule="auto"/>
              <w:ind w:left="16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65" w:line="259" w:lineRule="auto"/>
              <w:ind w:left="163" w:firstLine="0"/>
              <w:jc w:val="left"/>
              <w:rPr>
                <w:szCs w:val="24"/>
              </w:rPr>
            </w:pPr>
            <w:r w:rsidRPr="00860A65">
              <w:rPr>
                <w:szCs w:val="24"/>
              </w:rPr>
              <w:t xml:space="preserve">2 ноября </w:t>
            </w:r>
          </w:p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2023 г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8" w:line="278" w:lineRule="auto"/>
              <w:ind w:left="1212" w:hanging="1061"/>
              <w:rPr>
                <w:szCs w:val="24"/>
              </w:rPr>
            </w:pPr>
            <w:r w:rsidRPr="00860A65">
              <w:rPr>
                <w:szCs w:val="24"/>
              </w:rPr>
              <w:t xml:space="preserve">Тема 9.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«Россия цифровая: узнаю достижения страны в области цифровых </w:t>
            </w:r>
          </w:p>
          <w:p w:rsidR="005A7405" w:rsidRPr="00860A65" w:rsidRDefault="002363DF">
            <w:pPr>
              <w:spacing w:after="128" w:line="259" w:lineRule="auto"/>
              <w:ind w:left="11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технологий» </w:t>
            </w:r>
          </w:p>
          <w:p w:rsidR="005A7405" w:rsidRPr="00860A65" w:rsidRDefault="002363DF">
            <w:pPr>
              <w:spacing w:after="0" w:line="277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(информационные технологии, искусственный интеллект, робототехника) </w:t>
            </w:r>
          </w:p>
          <w:p w:rsidR="005A7405" w:rsidRPr="00860A65" w:rsidRDefault="002363DF">
            <w:pPr>
              <w:spacing w:after="0" w:line="259" w:lineRule="auto"/>
              <w:ind w:left="16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67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10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9 ноября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7" w:line="278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10.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области цифровых технологий» </w:t>
            </w:r>
          </w:p>
          <w:p w:rsidR="005A7405" w:rsidRPr="00860A65" w:rsidRDefault="002363DF">
            <w:pPr>
              <w:spacing w:after="0" w:line="351" w:lineRule="auto"/>
              <w:ind w:left="339" w:right="122" w:hanging="109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 по профессиям на выбор: программист, </w:t>
            </w:r>
            <w:proofErr w:type="spellStart"/>
            <w:r w:rsidRPr="00860A65">
              <w:rPr>
                <w:szCs w:val="24"/>
              </w:rPr>
              <w:t>робототехник</w:t>
            </w:r>
            <w:proofErr w:type="spellEnd"/>
            <w:r w:rsidRPr="00860A65">
              <w:rPr>
                <w:szCs w:val="24"/>
              </w:rPr>
              <w:t xml:space="preserve"> и др.) </w:t>
            </w:r>
          </w:p>
          <w:p w:rsidR="005A7405" w:rsidRPr="00860A65" w:rsidRDefault="002363DF">
            <w:pPr>
              <w:spacing w:after="0" w:line="259" w:lineRule="auto"/>
              <w:ind w:left="16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671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11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51" w:line="275" w:lineRule="auto"/>
              <w:ind w:left="13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16 ноября </w:t>
            </w:r>
          </w:p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2023 г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51" w:line="277" w:lineRule="auto"/>
              <w:ind w:left="812" w:hanging="589"/>
              <w:rPr>
                <w:szCs w:val="24"/>
              </w:rPr>
            </w:pPr>
            <w:r w:rsidRPr="00860A65">
              <w:rPr>
                <w:szCs w:val="24"/>
              </w:rPr>
              <w:t xml:space="preserve">Тема 11.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«Россия в </w:t>
            </w:r>
          </w:p>
          <w:p w:rsidR="005A7405" w:rsidRPr="00860A65" w:rsidRDefault="002363DF">
            <w:pPr>
              <w:spacing w:after="125" w:line="259" w:lineRule="auto"/>
              <w:ind w:left="114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деле» (часть 2) </w:t>
            </w:r>
          </w:p>
          <w:p w:rsidR="005A7405" w:rsidRPr="00860A65" w:rsidRDefault="002363DF">
            <w:pPr>
              <w:spacing w:after="0" w:line="278" w:lineRule="auto"/>
              <w:ind w:left="7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(на выбор: медицина, реабилитация, генетика) </w:t>
            </w:r>
          </w:p>
          <w:p w:rsidR="005A7405" w:rsidRPr="00860A65" w:rsidRDefault="002363DF">
            <w:pPr>
              <w:spacing w:after="0" w:line="259" w:lineRule="auto"/>
              <w:ind w:left="166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2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11. </w:t>
            </w:r>
          </w:p>
          <w:p w:rsidR="005A7405" w:rsidRPr="00860A65" w:rsidRDefault="002363DF">
            <w:pPr>
              <w:spacing w:after="108" w:line="278" w:lineRule="auto"/>
              <w:ind w:left="0" w:firstLine="0"/>
              <w:jc w:val="center"/>
              <w:rPr>
                <w:szCs w:val="24"/>
              </w:rPr>
            </w:pPr>
            <w:proofErr w:type="spellStart"/>
            <w:r w:rsidRPr="00860A65">
              <w:rPr>
                <w:szCs w:val="24"/>
              </w:rPr>
              <w:t>Профориентационная</w:t>
            </w:r>
            <w:proofErr w:type="spellEnd"/>
            <w:r w:rsidRPr="00860A65">
              <w:rPr>
                <w:szCs w:val="24"/>
              </w:rPr>
              <w:t xml:space="preserve"> диагностика № 3 «Мои </w:t>
            </w:r>
          </w:p>
          <w:p w:rsidR="005A7405" w:rsidRPr="00860A65" w:rsidRDefault="002363DF">
            <w:pPr>
              <w:spacing w:after="0" w:line="277" w:lineRule="auto"/>
              <w:ind w:left="11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таланты» и разбор результатов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43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12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8" w:lineRule="auto"/>
              <w:ind w:left="135" w:firstLine="18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23 ноября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8" w:line="278" w:lineRule="auto"/>
              <w:ind w:left="1395" w:hanging="1102"/>
              <w:rPr>
                <w:szCs w:val="24"/>
              </w:rPr>
            </w:pPr>
            <w:r w:rsidRPr="00860A65">
              <w:rPr>
                <w:szCs w:val="24"/>
              </w:rPr>
              <w:t xml:space="preserve">Тема 12.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«Россия инженерная: узнаю достижения страны в области </w:t>
            </w:r>
          </w:p>
          <w:p w:rsidR="005A7405" w:rsidRPr="00860A65" w:rsidRDefault="002363DF">
            <w:pPr>
              <w:spacing w:after="171" w:line="259" w:lineRule="auto"/>
              <w:ind w:left="11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инженерного дела» </w:t>
            </w:r>
          </w:p>
          <w:p w:rsidR="005A7405" w:rsidRPr="00860A65" w:rsidRDefault="002363DF">
            <w:pPr>
              <w:spacing w:after="0" w:line="259" w:lineRule="auto"/>
              <w:ind w:left="11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(машиностроение, транспорт, строительство) </w:t>
            </w:r>
          </w:p>
          <w:p w:rsidR="005A7405" w:rsidRPr="00860A65" w:rsidRDefault="002363DF">
            <w:pPr>
              <w:spacing w:after="0" w:line="259" w:lineRule="auto"/>
              <w:ind w:left="16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522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13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50" w:lineRule="auto"/>
              <w:ind w:left="135" w:firstLine="18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30 ноября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9" w:line="278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13.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инженерной сфере» </w:t>
            </w:r>
          </w:p>
          <w:p w:rsidR="005A7405" w:rsidRPr="00860A65" w:rsidRDefault="002363DF">
            <w:pPr>
              <w:spacing w:after="0" w:line="258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 по профессиям на выбор: </w:t>
            </w:r>
            <w:proofErr w:type="spellStart"/>
            <w:r w:rsidRPr="00860A65">
              <w:rPr>
                <w:szCs w:val="24"/>
              </w:rPr>
              <w:t>инженерконструктор</w:t>
            </w:r>
            <w:proofErr w:type="spellEnd"/>
            <w:r w:rsidRPr="00860A65">
              <w:rPr>
                <w:szCs w:val="24"/>
              </w:rPr>
              <w:t xml:space="preserve">, электромонтер и др.) </w:t>
            </w:r>
          </w:p>
          <w:p w:rsidR="005A7405" w:rsidRPr="00860A65" w:rsidRDefault="002363DF">
            <w:pPr>
              <w:spacing w:after="0" w:line="259" w:lineRule="auto"/>
              <w:ind w:left="16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67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14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2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7 декабря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08" w:line="278" w:lineRule="auto"/>
              <w:ind w:left="1107" w:hanging="1117"/>
              <w:rPr>
                <w:szCs w:val="24"/>
              </w:rPr>
            </w:pPr>
            <w:r w:rsidRPr="00860A65">
              <w:rPr>
                <w:szCs w:val="24"/>
              </w:rPr>
              <w:t xml:space="preserve"> Тема 14.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«Государственное управление и общественная безопасность» </w:t>
            </w:r>
          </w:p>
          <w:p w:rsidR="005A7405" w:rsidRPr="00860A65" w:rsidRDefault="002363DF">
            <w:pPr>
              <w:spacing w:after="148" w:line="278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(федеральная государственная, военная и правоохранительная службы, особенности работы и профессии в </w:t>
            </w:r>
          </w:p>
          <w:p w:rsidR="005A7405" w:rsidRPr="00860A65" w:rsidRDefault="002363DF">
            <w:pPr>
              <w:spacing w:after="0" w:line="259" w:lineRule="auto"/>
              <w:ind w:left="11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этих службах) </w:t>
            </w:r>
          </w:p>
          <w:p w:rsidR="005A7405" w:rsidRPr="00860A65" w:rsidRDefault="002363DF">
            <w:pPr>
              <w:spacing w:after="0" w:line="259" w:lineRule="auto"/>
              <w:ind w:left="16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282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lastRenderedPageBreak/>
              <w:t xml:space="preserve">15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94" w:firstLine="18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14 декабря 2023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6" w:line="278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15.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сфере управления и безопасности» </w:t>
            </w:r>
          </w:p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 по профессиям на выбор: специалист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</w:tbl>
    <w:p w:rsidR="005A7405" w:rsidRPr="00860A65" w:rsidRDefault="005A7405">
      <w:pPr>
        <w:spacing w:after="0" w:line="259" w:lineRule="auto"/>
        <w:ind w:left="-1702" w:right="11061" w:firstLine="0"/>
        <w:jc w:val="left"/>
        <w:rPr>
          <w:szCs w:val="24"/>
        </w:rPr>
      </w:pPr>
    </w:p>
    <w:tbl>
      <w:tblPr>
        <w:tblStyle w:val="TableGrid"/>
        <w:tblW w:w="9494" w:type="dxa"/>
        <w:tblInd w:w="7" w:type="dxa"/>
        <w:tblCellMar>
          <w:top w:w="16" w:type="dxa"/>
        </w:tblCellMar>
        <w:tblLook w:val="04A0" w:firstRow="1" w:lastRow="0" w:firstColumn="1" w:lastColumn="0" w:noHBand="0" w:noVBand="1"/>
      </w:tblPr>
      <w:tblGrid>
        <w:gridCol w:w="701"/>
        <w:gridCol w:w="994"/>
        <w:gridCol w:w="5956"/>
        <w:gridCol w:w="1843"/>
      </w:tblGrid>
      <w:tr w:rsidR="005A7405" w:rsidRPr="00860A65">
        <w:trPr>
          <w:trHeight w:val="40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5A7405">
            <w:pPr>
              <w:spacing w:after="160" w:line="259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5A7405">
            <w:pPr>
              <w:spacing w:after="160" w:line="259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по </w:t>
            </w:r>
            <w:proofErr w:type="spellStart"/>
            <w:r w:rsidRPr="00860A65">
              <w:rPr>
                <w:szCs w:val="24"/>
              </w:rPr>
              <w:t>кибербезопасности</w:t>
            </w:r>
            <w:proofErr w:type="spellEnd"/>
            <w:r w:rsidRPr="00860A65">
              <w:rPr>
                <w:szCs w:val="24"/>
              </w:rPr>
              <w:t xml:space="preserve">, юрист и др.)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5A7405">
            <w:pPr>
              <w:spacing w:after="160" w:line="259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5A7405" w:rsidRPr="00860A65">
        <w:trPr>
          <w:trHeight w:val="104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16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94" w:firstLine="18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21 декабря 2023 г.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950" w:hanging="1450"/>
              <w:rPr>
                <w:szCs w:val="24"/>
              </w:rPr>
            </w:pPr>
            <w:r w:rsidRPr="00860A65">
              <w:rPr>
                <w:szCs w:val="24"/>
              </w:rPr>
              <w:t xml:space="preserve">Тема 16.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занятие-рефлексия «Моё будущее — моя страна»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039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17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11 января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8" w:line="278" w:lineRule="auto"/>
              <w:ind w:left="211" w:hanging="218"/>
              <w:rPr>
                <w:szCs w:val="24"/>
              </w:rPr>
            </w:pPr>
            <w:r w:rsidRPr="00860A65">
              <w:rPr>
                <w:szCs w:val="24"/>
              </w:rPr>
              <w:t xml:space="preserve"> Тема 17.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«Россия плодородная: узнаю о достижениях агропромышленного комплекса страны» </w:t>
            </w:r>
          </w:p>
          <w:p w:rsidR="005A7405" w:rsidRPr="00860A65" w:rsidRDefault="002363DF">
            <w:pPr>
              <w:spacing w:after="0" w:line="259" w:lineRule="auto"/>
              <w:ind w:left="11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(агропромышленный комплекс)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67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18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18 января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4" w:line="283" w:lineRule="auto"/>
              <w:ind w:left="-7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  <w:r w:rsidRPr="00860A65">
              <w:rPr>
                <w:szCs w:val="24"/>
              </w:rPr>
              <w:tab/>
              <w:t xml:space="preserve">Тема 18.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аграрной сфере» </w:t>
            </w:r>
          </w:p>
          <w:p w:rsidR="005A7405" w:rsidRPr="00860A65" w:rsidRDefault="002363DF">
            <w:pPr>
              <w:spacing w:after="148" w:line="278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 по профессиям на выбор: агроном, </w:t>
            </w:r>
          </w:p>
          <w:p w:rsidR="005A7405" w:rsidRPr="00860A65" w:rsidRDefault="002363DF">
            <w:pPr>
              <w:spacing w:after="0" w:line="259" w:lineRule="auto"/>
              <w:ind w:left="11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зоотехник и др.)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431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19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2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25 января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7" w:line="279" w:lineRule="auto"/>
              <w:ind w:left="-7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Тема 19.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«Россия здоровая: узнаю достижения страны в области медицины и </w:t>
            </w:r>
          </w:p>
          <w:p w:rsidR="005A7405" w:rsidRPr="00860A65" w:rsidRDefault="002363DF">
            <w:pPr>
              <w:spacing w:after="168" w:line="259" w:lineRule="auto"/>
              <w:ind w:left="109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здравоохранения» </w:t>
            </w:r>
          </w:p>
          <w:p w:rsidR="005A7405" w:rsidRPr="00860A65" w:rsidRDefault="002363DF">
            <w:pPr>
              <w:spacing w:after="0" w:line="259" w:lineRule="auto"/>
              <w:ind w:left="11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(сфера здравоохранения, фармацевтика и биотехнологии)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tabs>
                <w:tab w:val="center" w:pos="919"/>
              </w:tabs>
              <w:spacing w:after="0" w:line="259" w:lineRule="auto"/>
              <w:ind w:left="-23" w:firstLine="0"/>
              <w:jc w:val="left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  <w:r w:rsidRPr="00860A65">
              <w:rPr>
                <w:szCs w:val="24"/>
              </w:rPr>
              <w:tab/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4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67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20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135" w:firstLine="23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февраля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9" w:line="278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20.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области медицины» </w:t>
            </w:r>
          </w:p>
          <w:p w:rsidR="005A7405" w:rsidRPr="00860A65" w:rsidRDefault="002363DF">
            <w:pPr>
              <w:spacing w:after="0" w:line="259" w:lineRule="auto"/>
              <w:ind w:left="314" w:right="122" w:hanging="84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860A65">
              <w:rPr>
                <w:szCs w:val="24"/>
              </w:rPr>
              <w:t>биотехнолог</w:t>
            </w:r>
            <w:proofErr w:type="spellEnd"/>
            <w:r w:rsidRPr="00860A65">
              <w:rPr>
                <w:szCs w:val="24"/>
              </w:rPr>
              <w:t xml:space="preserve"> и др.)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104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21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135" w:firstLine="23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8 февраля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9" w:line="278" w:lineRule="auto"/>
              <w:ind w:left="1601" w:hanging="1457"/>
              <w:rPr>
                <w:szCs w:val="24"/>
              </w:rPr>
            </w:pPr>
            <w:r w:rsidRPr="00860A65">
              <w:rPr>
                <w:szCs w:val="24"/>
              </w:rPr>
              <w:t xml:space="preserve">Тема 21.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«Россия добрая: узнаю о профессиях на благо общества» </w:t>
            </w:r>
          </w:p>
          <w:p w:rsidR="005A7405" w:rsidRPr="00860A65" w:rsidRDefault="002363DF">
            <w:pPr>
              <w:spacing w:after="0" w:line="259" w:lineRule="auto"/>
              <w:ind w:left="11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(сфера социального развития, туризма и гостеприимства)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167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22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82" w:firstLine="17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15 февраля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9" w:line="277" w:lineRule="auto"/>
              <w:ind w:left="2283" w:hanging="2113"/>
              <w:rPr>
                <w:szCs w:val="24"/>
              </w:rPr>
            </w:pPr>
            <w:r w:rsidRPr="00860A65">
              <w:rPr>
                <w:szCs w:val="24"/>
              </w:rPr>
              <w:t xml:space="preserve">Тема 22.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на благо общества» </w:t>
            </w:r>
          </w:p>
          <w:p w:rsidR="005A7405" w:rsidRPr="00860A65" w:rsidRDefault="002363DF">
            <w:pPr>
              <w:spacing w:after="108" w:line="278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 по профессиям на выбор: менеджер </w:t>
            </w:r>
          </w:p>
          <w:p w:rsidR="005A7405" w:rsidRPr="00860A65" w:rsidRDefault="002363DF">
            <w:pPr>
              <w:spacing w:after="0" w:line="259" w:lineRule="auto"/>
              <w:ind w:left="137" w:firstLine="0"/>
              <w:jc w:val="left"/>
              <w:rPr>
                <w:szCs w:val="24"/>
              </w:rPr>
            </w:pPr>
            <w:r w:rsidRPr="00860A65">
              <w:rPr>
                <w:szCs w:val="24"/>
              </w:rPr>
              <w:lastRenderedPageBreak/>
              <w:t>по туризму, организатор благотворительных мероприятий и др.)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003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lastRenderedPageBreak/>
              <w:t xml:space="preserve">1 </w:t>
            </w:r>
          </w:p>
          <w:p w:rsidR="005A7405" w:rsidRPr="00860A65" w:rsidRDefault="002363DF">
            <w:pPr>
              <w:spacing w:after="0" w:line="259" w:lineRule="auto"/>
              <w:ind w:left="-26" w:firstLine="0"/>
              <w:jc w:val="left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</w:tr>
      <w:tr w:rsidR="005A7405" w:rsidRPr="00860A65">
        <w:trPr>
          <w:trHeight w:val="1039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lastRenderedPageBreak/>
              <w:t xml:space="preserve">23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82" w:firstLine="17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22 февраля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9" w:line="278" w:lineRule="auto"/>
              <w:ind w:left="1671" w:hanging="1339"/>
              <w:rPr>
                <w:szCs w:val="24"/>
              </w:rPr>
            </w:pPr>
            <w:r w:rsidRPr="00860A65">
              <w:rPr>
                <w:szCs w:val="24"/>
              </w:rPr>
              <w:t xml:space="preserve">Тема 23.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«Россия креативная: узнаю творческие профессии» </w:t>
            </w:r>
          </w:p>
          <w:p w:rsidR="005A7405" w:rsidRPr="00860A65" w:rsidRDefault="002363DF">
            <w:pPr>
              <w:spacing w:after="0" w:line="259" w:lineRule="auto"/>
              <w:ind w:left="11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(сфера культуры и искусства)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167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24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349" w:lineRule="auto"/>
              <w:ind w:left="82" w:firstLine="17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29 февраля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50" w:line="277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24.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творческую профессию» </w:t>
            </w:r>
          </w:p>
          <w:p w:rsidR="005A7405" w:rsidRPr="00860A65" w:rsidRDefault="002363DF">
            <w:pPr>
              <w:spacing w:after="147" w:line="27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 по профессиям на выбор: дизайнер, </w:t>
            </w:r>
          </w:p>
          <w:p w:rsidR="005A7405" w:rsidRPr="00860A65" w:rsidRDefault="002363DF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продюсер и др.) </w:t>
            </w:r>
          </w:p>
          <w:p w:rsidR="005A7405" w:rsidRPr="00860A65" w:rsidRDefault="002363DF">
            <w:pPr>
              <w:spacing w:after="0" w:line="259" w:lineRule="auto"/>
              <w:ind w:left="16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1039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25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7 марта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9" w:line="278" w:lineRule="auto"/>
              <w:ind w:left="2084" w:hanging="1435"/>
              <w:rPr>
                <w:szCs w:val="24"/>
              </w:rPr>
            </w:pPr>
            <w:r w:rsidRPr="00860A65">
              <w:rPr>
                <w:szCs w:val="24"/>
              </w:rPr>
              <w:t xml:space="preserve">Тема 25.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«Один день в профессии» (часть 1) </w:t>
            </w:r>
          </w:p>
          <w:p w:rsidR="005A7405" w:rsidRPr="00860A65" w:rsidRDefault="002363DF">
            <w:pPr>
              <w:spacing w:after="0" w:line="259" w:lineRule="auto"/>
              <w:ind w:left="11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(учитель, актер, эколог)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799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26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14 марта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2084" w:hanging="1435"/>
              <w:rPr>
                <w:szCs w:val="24"/>
              </w:rPr>
            </w:pPr>
            <w:r w:rsidRPr="00860A65">
              <w:rPr>
                <w:szCs w:val="24"/>
              </w:rPr>
              <w:t xml:space="preserve">Тема 26.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«Один день в профессии» (часть 2)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  <w:bookmarkStart w:id="0" w:name="_GoBack"/>
        <w:bookmarkEnd w:id="0"/>
      </w:tr>
      <w:tr w:rsidR="005A7405" w:rsidRPr="00860A65">
        <w:trPr>
          <w:trHeight w:val="40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5A7405">
            <w:pPr>
              <w:spacing w:after="160" w:line="259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5A7405">
            <w:pPr>
              <w:spacing w:after="160" w:line="259" w:lineRule="auto"/>
              <w:ind w:left="0" w:firstLine="0"/>
              <w:jc w:val="left"/>
              <w:rPr>
                <w:szCs w:val="24"/>
              </w:rPr>
            </w:pP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(пожарный, ветеринар, повар)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5A7405">
            <w:pPr>
              <w:spacing w:after="160" w:line="259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5A7405" w:rsidRPr="00860A65">
        <w:trPr>
          <w:trHeight w:val="797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27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21 марта 2024 г.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5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27. </w:t>
            </w:r>
            <w:proofErr w:type="spellStart"/>
            <w:r w:rsidRPr="00860A65">
              <w:rPr>
                <w:szCs w:val="24"/>
              </w:rPr>
              <w:t>Профориентационный</w:t>
            </w:r>
            <w:proofErr w:type="spellEnd"/>
            <w:r w:rsidRPr="00860A65">
              <w:rPr>
                <w:szCs w:val="24"/>
              </w:rPr>
              <w:t xml:space="preserve"> сериал проекта «Билет в будущее» (часть 1)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799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28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28 марта 2024 г.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5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28. </w:t>
            </w:r>
            <w:proofErr w:type="spellStart"/>
            <w:r w:rsidRPr="00860A65">
              <w:rPr>
                <w:szCs w:val="24"/>
              </w:rPr>
              <w:t>Профориентационный</w:t>
            </w:r>
            <w:proofErr w:type="spellEnd"/>
            <w:r w:rsidRPr="00860A65">
              <w:rPr>
                <w:szCs w:val="24"/>
              </w:rPr>
              <w:t xml:space="preserve"> сериал проекта «Билет в будущее» (часть 2)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1282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29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4 апреля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7" w:line="278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29.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инженерной сфере» </w:t>
            </w:r>
          </w:p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128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30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11 апреля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3" w:line="284" w:lineRule="auto"/>
              <w:ind w:left="-7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  <w:r w:rsidRPr="00860A65">
              <w:rPr>
                <w:szCs w:val="24"/>
              </w:rPr>
              <w:tab/>
              <w:t xml:space="preserve">Тема 30.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цифровой сфере» </w:t>
            </w:r>
          </w:p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1282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lastRenderedPageBreak/>
              <w:t xml:space="preserve">31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18 апреля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2" w:line="285" w:lineRule="auto"/>
              <w:ind w:left="-7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  <w:r w:rsidRPr="00860A65">
              <w:rPr>
                <w:szCs w:val="24"/>
              </w:rPr>
              <w:tab/>
              <w:t xml:space="preserve">Тема 31.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сфере промышленности» </w:t>
            </w:r>
          </w:p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1282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32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25 апреля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50" w:line="277" w:lineRule="auto"/>
              <w:ind w:left="2233" w:hanging="2240"/>
              <w:rPr>
                <w:szCs w:val="24"/>
              </w:rPr>
            </w:pPr>
            <w:r w:rsidRPr="00860A65">
              <w:rPr>
                <w:szCs w:val="24"/>
              </w:rPr>
              <w:t xml:space="preserve"> Тема 32.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сфере медицины» </w:t>
            </w:r>
          </w:p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128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33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421" w:lineRule="auto"/>
              <w:ind w:left="10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2 мая 2024 г. </w:t>
            </w:r>
          </w:p>
          <w:p w:rsidR="005A7405" w:rsidRPr="00860A65" w:rsidRDefault="002363DF">
            <w:pPr>
              <w:spacing w:after="0" w:line="259" w:lineRule="auto"/>
              <w:ind w:left="163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47" w:line="277" w:lineRule="auto"/>
              <w:ind w:left="2180" w:hanging="1957"/>
              <w:rPr>
                <w:szCs w:val="24"/>
              </w:rPr>
            </w:pPr>
            <w:r w:rsidRPr="00860A65">
              <w:rPr>
                <w:szCs w:val="24"/>
              </w:rPr>
              <w:t xml:space="preserve">Тема 33.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«Пробую профессию в креативной сфере» </w:t>
            </w:r>
          </w:p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(моделирующая онлайн-проба на платформе проекта «Билет в будущее»)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  <w:tr w:rsidR="005A7405" w:rsidRPr="00860A65">
        <w:trPr>
          <w:trHeight w:val="799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11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34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165" w:line="259" w:lineRule="auto"/>
              <w:ind w:left="111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16 мая </w:t>
            </w:r>
          </w:p>
          <w:p w:rsidR="005A7405" w:rsidRPr="00860A65" w:rsidRDefault="002363DF">
            <w:pPr>
              <w:spacing w:after="0" w:line="259" w:lineRule="auto"/>
              <w:ind w:left="0" w:right="132" w:firstLine="0"/>
              <w:jc w:val="right"/>
              <w:rPr>
                <w:szCs w:val="24"/>
              </w:rPr>
            </w:pPr>
            <w:r w:rsidRPr="00860A65">
              <w:rPr>
                <w:szCs w:val="24"/>
              </w:rPr>
              <w:t xml:space="preserve">2024 г. </w:t>
            </w:r>
          </w:p>
        </w:tc>
        <w:tc>
          <w:tcPr>
            <w:tcW w:w="5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Тема 34. </w:t>
            </w:r>
            <w:proofErr w:type="spellStart"/>
            <w:r w:rsidRPr="00860A65">
              <w:rPr>
                <w:szCs w:val="24"/>
              </w:rPr>
              <w:t>Профориентационное</w:t>
            </w:r>
            <w:proofErr w:type="spellEnd"/>
            <w:r w:rsidRPr="00860A65">
              <w:rPr>
                <w:szCs w:val="24"/>
              </w:rPr>
              <w:t xml:space="preserve"> занятие «Моё будущее — моя страна»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7405" w:rsidRPr="00860A65" w:rsidRDefault="002363DF">
            <w:pPr>
              <w:spacing w:after="0" w:line="259" w:lineRule="auto"/>
              <w:ind w:left="0" w:right="5" w:firstLine="0"/>
              <w:jc w:val="center"/>
              <w:rPr>
                <w:szCs w:val="24"/>
              </w:rPr>
            </w:pPr>
            <w:r w:rsidRPr="00860A65">
              <w:rPr>
                <w:szCs w:val="24"/>
              </w:rPr>
              <w:t xml:space="preserve">1 </w:t>
            </w:r>
          </w:p>
        </w:tc>
      </w:tr>
    </w:tbl>
    <w:p w:rsidR="005A7405" w:rsidRPr="00860A65" w:rsidRDefault="002363DF">
      <w:pPr>
        <w:spacing w:after="127" w:line="259" w:lineRule="auto"/>
        <w:ind w:left="0" w:firstLine="0"/>
        <w:rPr>
          <w:szCs w:val="24"/>
        </w:rPr>
      </w:pPr>
      <w:r w:rsidRPr="00860A65">
        <w:rPr>
          <w:szCs w:val="24"/>
        </w:rPr>
        <w:t xml:space="preserve"> </w:t>
      </w:r>
    </w:p>
    <w:p w:rsidR="005A7405" w:rsidRPr="00860A65" w:rsidRDefault="002363DF">
      <w:pPr>
        <w:spacing w:after="0" w:line="359" w:lineRule="auto"/>
        <w:ind w:left="0" w:right="9306" w:firstLine="0"/>
        <w:rPr>
          <w:szCs w:val="24"/>
        </w:rPr>
      </w:pPr>
      <w:r w:rsidRPr="00860A65">
        <w:rPr>
          <w:szCs w:val="24"/>
        </w:rPr>
        <w:t xml:space="preserve"> </w:t>
      </w:r>
      <w:r w:rsidRPr="00860A65">
        <w:rPr>
          <w:rFonts w:ascii="Calibri" w:eastAsia="Calibri" w:hAnsi="Calibri" w:cs="Calibri"/>
          <w:szCs w:val="24"/>
        </w:rPr>
        <w:t xml:space="preserve"> </w:t>
      </w:r>
    </w:p>
    <w:sectPr w:rsidR="005A7405" w:rsidRPr="00860A65">
      <w:headerReference w:type="even" r:id="rId13"/>
      <w:headerReference w:type="default" r:id="rId14"/>
      <w:headerReference w:type="first" r:id="rId15"/>
      <w:pgSz w:w="11906" w:h="16838"/>
      <w:pgMar w:top="1140" w:right="845" w:bottom="1137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78C" w:rsidRDefault="00D3778C">
      <w:pPr>
        <w:spacing w:after="0" w:line="240" w:lineRule="auto"/>
      </w:pPr>
      <w:r>
        <w:separator/>
      </w:r>
    </w:p>
  </w:endnote>
  <w:endnote w:type="continuationSeparator" w:id="0">
    <w:p w:rsidR="00D3778C" w:rsidRDefault="00D37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78C" w:rsidRDefault="00D3778C">
      <w:pPr>
        <w:spacing w:after="0" w:line="240" w:lineRule="auto"/>
      </w:pPr>
      <w:r>
        <w:separator/>
      </w:r>
    </w:p>
  </w:footnote>
  <w:footnote w:type="continuationSeparator" w:id="0">
    <w:p w:rsidR="00D3778C" w:rsidRDefault="00D37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405" w:rsidRDefault="005A7405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405" w:rsidRDefault="005A7405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405" w:rsidRDefault="005A7405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405" w:rsidRDefault="002363DF">
    <w:pPr>
      <w:spacing w:after="0" w:line="259" w:lineRule="auto"/>
      <w:ind w:left="360" w:firstLine="0"/>
      <w:jc w:val="left"/>
    </w:pPr>
    <w:r>
      <w:rPr>
        <w:rFonts w:ascii="Segoe UI Symbol" w:eastAsia="Segoe UI Symbol" w:hAnsi="Segoe UI Symbol" w:cs="Segoe UI Symbol"/>
        <w:sz w:val="20"/>
      </w:rPr>
      <w:t>⎯</w:t>
    </w:r>
    <w:r>
      <w:rPr>
        <w:rFonts w:ascii="Arial" w:eastAsia="Arial" w:hAnsi="Arial" w:cs="Arial"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405" w:rsidRDefault="002363DF">
    <w:pPr>
      <w:spacing w:after="0" w:line="259" w:lineRule="auto"/>
      <w:ind w:left="360" w:firstLine="0"/>
      <w:jc w:val="left"/>
    </w:pPr>
    <w:r>
      <w:rPr>
        <w:rFonts w:ascii="Segoe UI Symbol" w:eastAsia="Segoe UI Symbol" w:hAnsi="Segoe UI Symbol" w:cs="Segoe UI Symbol"/>
        <w:sz w:val="20"/>
      </w:rPr>
      <w:t>⎯</w:t>
    </w:r>
    <w:r>
      <w:rPr>
        <w:rFonts w:ascii="Arial" w:eastAsia="Arial" w:hAnsi="Arial" w:cs="Arial"/>
        <w:sz w:val="20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405" w:rsidRDefault="002363DF">
    <w:pPr>
      <w:spacing w:after="0" w:line="259" w:lineRule="auto"/>
      <w:ind w:left="360" w:firstLine="0"/>
      <w:jc w:val="left"/>
    </w:pPr>
    <w:r>
      <w:rPr>
        <w:rFonts w:ascii="Segoe UI Symbol" w:eastAsia="Segoe UI Symbol" w:hAnsi="Segoe UI Symbol" w:cs="Segoe UI Symbol"/>
        <w:sz w:val="20"/>
      </w:rPr>
      <w:t>⎯</w:t>
    </w:r>
    <w:r>
      <w:rPr>
        <w:rFonts w:ascii="Arial" w:eastAsia="Arial" w:hAnsi="Arial" w:cs="Arial"/>
        <w:sz w:val="20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405" w:rsidRDefault="005A7405">
    <w:pPr>
      <w:spacing w:after="160" w:line="259" w:lineRule="auto"/>
      <w:ind w:lef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405" w:rsidRDefault="005A7405">
    <w:pPr>
      <w:spacing w:after="160" w:line="259" w:lineRule="auto"/>
      <w:ind w:lef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405" w:rsidRDefault="005A7405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E4219"/>
    <w:multiLevelType w:val="hybridMultilevel"/>
    <w:tmpl w:val="DAF0A506"/>
    <w:lvl w:ilvl="0" w:tplc="890E6828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7A1B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7E76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9E0C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069B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50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64ED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04E5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E652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405"/>
    <w:rsid w:val="002363DF"/>
    <w:rsid w:val="005A7405"/>
    <w:rsid w:val="00860A65"/>
    <w:rsid w:val="00AD379C"/>
    <w:rsid w:val="00D3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CD312"/>
  <w15:docId w15:val="{56F5AE88-E25D-4F82-9BB5-E0428F9D4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30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31</Pages>
  <Words>10149</Words>
  <Characters>57851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 Alieva</dc:creator>
  <cp:keywords/>
  <cp:lastModifiedBy>AAA</cp:lastModifiedBy>
  <cp:revision>3</cp:revision>
  <dcterms:created xsi:type="dcterms:W3CDTF">2023-10-01T21:25:00Z</dcterms:created>
  <dcterms:modified xsi:type="dcterms:W3CDTF">2023-10-09T09:07:00Z</dcterms:modified>
</cp:coreProperties>
</file>